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F" w:rsidRPr="004645CD" w:rsidRDefault="00B4798F" w:rsidP="004645CD">
      <w:pPr>
        <w:spacing w:line="276" w:lineRule="auto"/>
        <w:jc w:val="both"/>
        <w:rPr>
          <w:b/>
          <w:bCs/>
        </w:rPr>
      </w:pPr>
    </w:p>
    <w:p w:rsidR="00B4798F" w:rsidRPr="004645CD" w:rsidRDefault="00B4798F" w:rsidP="004645CD">
      <w:pPr>
        <w:spacing w:line="276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2105"/>
        <w:gridCol w:w="4836"/>
      </w:tblGrid>
      <w:tr w:rsidR="00B4798F" w:rsidRPr="004645CD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798F" w:rsidRPr="004645CD" w:rsidRDefault="00B4798F" w:rsidP="004645CD">
            <w:pPr>
              <w:spacing w:line="276" w:lineRule="auto"/>
            </w:pPr>
            <w:r w:rsidRPr="004645CD">
              <w:t> </w:t>
            </w:r>
            <w:r w:rsidR="009D0FEA">
              <w:rPr>
                <w:noProof/>
              </w:rPr>
              <w:drawing>
                <wp:inline distT="0" distB="0" distL="0" distR="0">
                  <wp:extent cx="1543050" cy="1381125"/>
                  <wp:effectExtent l="19050" t="0" r="0" b="0"/>
                  <wp:docPr id="1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98F" w:rsidRPr="004645CD" w:rsidRDefault="00B4798F" w:rsidP="004645C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B4798F" w:rsidRPr="004645CD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B4798F" w:rsidRPr="004645CD" w:rsidRDefault="00B4798F" w:rsidP="004645CD">
            <w:pPr>
              <w:spacing w:line="276" w:lineRule="auto"/>
            </w:pPr>
          </w:p>
        </w:tc>
        <w:tc>
          <w:tcPr>
            <w:tcW w:w="2129" w:type="dxa"/>
          </w:tcPr>
          <w:p w:rsidR="00B4798F" w:rsidRPr="004645CD" w:rsidRDefault="00B4798F" w:rsidP="004645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66" w:type="dxa"/>
          </w:tcPr>
          <w:p w:rsidR="00B4798F" w:rsidRPr="004645CD" w:rsidRDefault="00B4798F" w:rsidP="004645CD">
            <w:pPr>
              <w:spacing w:line="276" w:lineRule="auto"/>
            </w:pPr>
            <w:r w:rsidRPr="004645CD">
              <w:t>Технический департамент</w:t>
            </w:r>
          </w:p>
        </w:tc>
      </w:tr>
      <w:tr w:rsidR="00B4798F" w:rsidRPr="004645CD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B4798F" w:rsidRPr="004645CD" w:rsidRDefault="00B4798F" w:rsidP="004645CD">
            <w:pPr>
              <w:spacing w:line="276" w:lineRule="auto"/>
            </w:pPr>
          </w:p>
        </w:tc>
        <w:tc>
          <w:tcPr>
            <w:tcW w:w="2129" w:type="dxa"/>
          </w:tcPr>
          <w:p w:rsidR="00B4798F" w:rsidRPr="004645CD" w:rsidRDefault="00B4798F" w:rsidP="004645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66" w:type="dxa"/>
          </w:tcPr>
          <w:p w:rsidR="00B4798F" w:rsidRPr="004645CD" w:rsidRDefault="00B4798F" w:rsidP="004645CD">
            <w:pPr>
              <w:spacing w:line="276" w:lineRule="auto"/>
              <w:rPr>
                <w:b/>
                <w:bCs/>
              </w:rPr>
            </w:pPr>
            <w:r w:rsidRPr="004645CD">
              <w:rPr>
                <w:b/>
                <w:bCs/>
              </w:rPr>
              <w:t>Инфраструктурный лист</w:t>
            </w:r>
          </w:p>
        </w:tc>
      </w:tr>
      <w:tr w:rsidR="00B4798F" w:rsidRPr="004645CD">
        <w:trPr>
          <w:trHeight w:val="856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B4798F" w:rsidRPr="004645CD" w:rsidRDefault="00B4798F" w:rsidP="004645CD">
            <w:pPr>
              <w:spacing w:line="276" w:lineRule="auto"/>
            </w:pPr>
          </w:p>
        </w:tc>
        <w:tc>
          <w:tcPr>
            <w:tcW w:w="2129" w:type="dxa"/>
          </w:tcPr>
          <w:p w:rsidR="00B4798F" w:rsidRPr="0002390A" w:rsidRDefault="00B4798F" w:rsidP="004645CD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4866" w:type="dxa"/>
          </w:tcPr>
          <w:p w:rsidR="00B4798F" w:rsidRPr="00B134E0" w:rsidRDefault="00B4798F" w:rsidP="004645CD">
            <w:pPr>
              <w:pStyle w:val="a6"/>
              <w:spacing w:before="0" w:beforeAutospacing="0" w:after="0" w:afterAutospacing="0" w:line="276" w:lineRule="auto"/>
              <w:rPr>
                <w:b/>
                <w:bCs/>
              </w:rPr>
            </w:pPr>
            <w:r w:rsidRPr="00B134E0">
              <w:rPr>
                <w:b/>
                <w:bCs/>
              </w:rPr>
              <w:t>Окраска автомобилей</w:t>
            </w:r>
          </w:p>
        </w:tc>
      </w:tr>
    </w:tbl>
    <w:p w:rsidR="00B4798F" w:rsidRDefault="00B4798F" w:rsidP="00A75D93">
      <w:pPr>
        <w:rPr>
          <w:sz w:val="28"/>
          <w:szCs w:val="28"/>
        </w:rPr>
      </w:pPr>
    </w:p>
    <w:p w:rsidR="00B4798F" w:rsidRDefault="00B4798F" w:rsidP="00A75D93">
      <w:pPr>
        <w:rPr>
          <w:sz w:val="28"/>
          <w:szCs w:val="28"/>
        </w:rPr>
      </w:pPr>
    </w:p>
    <w:p w:rsidR="00B4798F" w:rsidRPr="00B134E0" w:rsidRDefault="00B4798F" w:rsidP="00A75D93">
      <w:pPr>
        <w:rPr>
          <w:b/>
          <w:bCs/>
          <w:sz w:val="28"/>
          <w:szCs w:val="28"/>
        </w:rPr>
      </w:pPr>
      <w:r w:rsidRPr="00B134E0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Список материалов и оборудования составлен из расчета возможности одновременного выполнения конкурсного задания 4-мя участниками (</w:t>
      </w:r>
      <w:r w:rsidRPr="00B134E0">
        <w:rPr>
          <w:rFonts w:ascii="Arial" w:hAnsi="Arial" w:cs="Arial"/>
          <w:b/>
          <w:bCs/>
          <w:color w:val="000000"/>
          <w:shd w:val="clear" w:color="auto" w:fill="FFFFFF"/>
        </w:rPr>
        <w:t>8 участников = 2гр Х 4чел)</w:t>
      </w:r>
    </w:p>
    <w:p w:rsidR="00B4798F" w:rsidRPr="00D63513" w:rsidRDefault="00B4798F" w:rsidP="00A75D93">
      <w:pPr>
        <w:rPr>
          <w:sz w:val="28"/>
          <w:szCs w:val="28"/>
        </w:rPr>
      </w:pPr>
    </w:p>
    <w:p w:rsidR="00B4798F" w:rsidRDefault="00B4798F" w:rsidP="00A75D93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Оборудование</w:t>
      </w:r>
      <w:r w:rsidRPr="00A75D93">
        <w:rPr>
          <w:b/>
          <w:bCs/>
        </w:rPr>
        <w:t>.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proofErr w:type="spellStart"/>
      <w:r w:rsidRPr="002B6260">
        <w:t>О</w:t>
      </w:r>
      <w:r>
        <w:t>красочно</w:t>
      </w:r>
      <w:proofErr w:type="spellEnd"/>
      <w:r>
        <w:t xml:space="preserve"> </w:t>
      </w:r>
      <w:r w:rsidRPr="002B6260">
        <w:t>С</w:t>
      </w:r>
      <w:r>
        <w:t xml:space="preserve">ушильная  Камера </w:t>
      </w:r>
      <w:r>
        <w:rPr>
          <w:lang w:val="en-US"/>
        </w:rPr>
        <w:t>USI</w:t>
      </w:r>
      <w:r>
        <w:t xml:space="preserve"> (7м * 4м)</w:t>
      </w:r>
      <w:r w:rsidRPr="002B6260">
        <w:t>1 шт.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>Рабочая зона 3</w:t>
      </w:r>
      <w:r>
        <w:t>*</w:t>
      </w:r>
      <w:r w:rsidRPr="002B6260">
        <w:t>3м</w:t>
      </w:r>
      <w:r w:rsidR="002B7367">
        <w:t>-</w:t>
      </w:r>
      <w:r w:rsidRPr="002B6260">
        <w:t xml:space="preserve"> </w:t>
      </w:r>
      <w:r>
        <w:t>8</w:t>
      </w:r>
      <w:r w:rsidRPr="002B6260">
        <w:t> шт.</w:t>
      </w:r>
    </w:p>
    <w:p w:rsidR="00B4798F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Стол Х- образный для деталей - 10</w:t>
      </w:r>
      <w:r w:rsidRPr="002B6260">
        <w:t xml:space="preserve"> шт.</w:t>
      </w:r>
    </w:p>
    <w:p w:rsidR="00B4798F" w:rsidRPr="002B6260" w:rsidRDefault="00B4798F" w:rsidP="003F251E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53038A">
        <w:t>Стол поворотный окрасочный</w:t>
      </w:r>
      <w:r>
        <w:t xml:space="preserve"> - 6</w:t>
      </w:r>
      <w:r w:rsidRPr="002B6260">
        <w:t xml:space="preserve"> шт.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53038A">
        <w:t>Шкаф с вытяжкой для хранения материалов</w:t>
      </w:r>
      <w:r w:rsidRPr="002B6260">
        <w:t xml:space="preserve"> </w:t>
      </w:r>
      <w:r>
        <w:t xml:space="preserve"> 2</w:t>
      </w:r>
      <w:r w:rsidRPr="002B6260">
        <w:t>шт.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В</w:t>
      </w:r>
      <w:r w:rsidRPr="002B6260">
        <w:t>ес</w:t>
      </w:r>
      <w:r w:rsidR="00004852">
        <w:t>ы для смешивания ЛКМ 1</w:t>
      </w:r>
      <w:r w:rsidRPr="002B6260">
        <w:t xml:space="preserve"> шт.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proofErr w:type="spellStart"/>
      <w:r w:rsidRPr="002B6260">
        <w:t>Лай</w:t>
      </w:r>
      <w:r w:rsidR="00004852">
        <w:t>т-бокс</w:t>
      </w:r>
      <w:proofErr w:type="spellEnd"/>
      <w:r w:rsidR="00004852">
        <w:t xml:space="preserve"> </w:t>
      </w:r>
      <w:proofErr w:type="gramStart"/>
      <w:r w:rsidR="00004852">
        <w:t>-ш</w:t>
      </w:r>
      <w:proofErr w:type="gramEnd"/>
      <w:r w:rsidR="00004852">
        <w:t xml:space="preserve">каф для </w:t>
      </w:r>
      <w:proofErr w:type="spellStart"/>
      <w:r w:rsidR="00004852">
        <w:t>цветоподбора</w:t>
      </w:r>
      <w:proofErr w:type="spellEnd"/>
      <w:r w:rsidR="00004852">
        <w:t xml:space="preserve">  2</w:t>
      </w:r>
      <w:r w:rsidRPr="002B6260">
        <w:t xml:space="preserve"> шт.</w:t>
      </w:r>
    </w:p>
    <w:p w:rsidR="00B4798F" w:rsidRPr="002B6260" w:rsidRDefault="007818D6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ИК сушка </w:t>
      </w:r>
      <w:proofErr w:type="gramStart"/>
      <w:r>
        <w:t>для</w:t>
      </w:r>
      <w:proofErr w:type="gramEnd"/>
      <w:r>
        <w:t xml:space="preserve"> тест </w:t>
      </w:r>
      <w:proofErr w:type="spellStart"/>
      <w:r>
        <w:t>напылов</w:t>
      </w:r>
      <w:proofErr w:type="spellEnd"/>
      <w:r>
        <w:t xml:space="preserve"> -1шт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>Держатель для краскопультов в ОСК</w:t>
      </w:r>
      <w:r w:rsidR="007818D6">
        <w:t>-</w:t>
      </w:r>
      <w:r w:rsidRPr="002B6260">
        <w:t xml:space="preserve"> </w:t>
      </w:r>
      <w:r w:rsidR="007818D6">
        <w:t>2</w:t>
      </w:r>
      <w:r w:rsidRPr="002B6260">
        <w:t xml:space="preserve"> шт.</w:t>
      </w:r>
    </w:p>
    <w:p w:rsidR="00B4798F" w:rsidRDefault="00B4798F" w:rsidP="002B7367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 xml:space="preserve">Мобильный </w:t>
      </w:r>
      <w:proofErr w:type="spellStart"/>
      <w:r w:rsidRPr="002B6260">
        <w:t>диспенсер</w:t>
      </w:r>
      <w:proofErr w:type="spellEnd"/>
      <w:r w:rsidRPr="002B6260">
        <w:t xml:space="preserve"> с </w:t>
      </w:r>
      <w:proofErr w:type="spellStart"/>
      <w:r w:rsidRPr="002B6260">
        <w:t>маск</w:t>
      </w:r>
      <w:proofErr w:type="gramStart"/>
      <w:r w:rsidRPr="002B6260">
        <w:t>.б</w:t>
      </w:r>
      <w:proofErr w:type="gramEnd"/>
      <w:r w:rsidRPr="002B6260">
        <w:t>умагой</w:t>
      </w:r>
      <w:proofErr w:type="spellEnd"/>
      <w:r w:rsidRPr="002B6260">
        <w:t xml:space="preserve"> 1 </w:t>
      </w:r>
      <w:proofErr w:type="spellStart"/>
      <w:r w:rsidRPr="002B6260">
        <w:t>шт</w:t>
      </w:r>
      <w:bookmarkStart w:id="0" w:name="_GoBack"/>
      <w:bookmarkEnd w:id="0"/>
      <w:proofErr w:type="spellEnd"/>
    </w:p>
    <w:p w:rsidR="009553B2" w:rsidRDefault="009553B2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9553B2">
        <w:t xml:space="preserve">ИК сушка коротковолновая </w:t>
      </w:r>
      <w:proofErr w:type="spellStart"/>
      <w:r w:rsidRPr="009553B2">
        <w:rPr>
          <w:lang w:val="en-US"/>
        </w:rPr>
        <w:t>Trommelberg</w:t>
      </w:r>
      <w:proofErr w:type="spellEnd"/>
      <w:r>
        <w:t xml:space="preserve"> – 1шт</w:t>
      </w:r>
    </w:p>
    <w:p w:rsidR="0046344B" w:rsidRDefault="0046344B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46344B">
        <w:t xml:space="preserve">Мастерская по </w:t>
      </w:r>
      <w:proofErr w:type="spellStart"/>
      <w:r w:rsidRPr="0046344B">
        <w:t>цветоподбору</w:t>
      </w:r>
      <w:proofErr w:type="spellEnd"/>
      <w:r w:rsidRPr="0046344B">
        <w:t xml:space="preserve"> 4*10м</w:t>
      </w:r>
      <w:r>
        <w:t xml:space="preserve"> – 1шт</w:t>
      </w:r>
    </w:p>
    <w:p w:rsidR="007F7197" w:rsidRDefault="007F7197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7F7197">
        <w:t>Столы для смешивания тонеров и материалов -6шт</w:t>
      </w:r>
    </w:p>
    <w:p w:rsidR="007F7197" w:rsidRPr="007F7197" w:rsidRDefault="007F7197" w:rsidP="007F7197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7F7197">
        <w:t>Мойка для краскопультов</w:t>
      </w:r>
      <w:r>
        <w:t xml:space="preserve"> </w:t>
      </w:r>
      <w:r w:rsidRPr="007F7197">
        <w:rPr>
          <w:lang w:val="en-US"/>
        </w:rPr>
        <w:t>Boxer</w:t>
      </w:r>
      <w:r>
        <w:t xml:space="preserve"> - 2шт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2B6260" w:rsidRDefault="00B4798F" w:rsidP="002B6260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  <w:bCs/>
        </w:rPr>
      </w:pPr>
      <w:r w:rsidRPr="002B6260">
        <w:rPr>
          <w:b/>
          <w:bCs/>
        </w:rPr>
        <w:t>Сжатый воздух и аксессуары: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>Точка подачи сжатого воздуха с регулятором давления</w:t>
      </w:r>
      <w:r w:rsidR="00004852">
        <w:t xml:space="preserve"> </w:t>
      </w:r>
      <w:r>
        <w:t>в ОСК</w:t>
      </w:r>
    </w:p>
    <w:p w:rsidR="00B4798F" w:rsidRPr="002B6260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>Шланги  внутри ОСК</w:t>
      </w:r>
      <w:r w:rsidR="007818D6">
        <w:t>(9 мм</w:t>
      </w:r>
      <w:r w:rsidR="00004852">
        <w:t>)– 1</w:t>
      </w:r>
      <w:r>
        <w:t xml:space="preserve"> шт.</w:t>
      </w:r>
    </w:p>
    <w:p w:rsidR="00B4798F" w:rsidRDefault="00B4798F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2B6260">
        <w:t>Тройной фильтрующий модуль для сжатого воздуха</w:t>
      </w:r>
      <w:r w:rsidR="00004852">
        <w:t xml:space="preserve"> 1</w:t>
      </w:r>
      <w:r>
        <w:t xml:space="preserve"> шт.</w:t>
      </w:r>
    </w:p>
    <w:p w:rsidR="009553B2" w:rsidRDefault="009553B2" w:rsidP="002B6260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9553B2">
        <w:t>Линия централизованной подачи сжатого воздуха или станция подачи сжатого воздуха.</w:t>
      </w:r>
    </w:p>
    <w:p w:rsidR="009553B2" w:rsidRDefault="009553B2" w:rsidP="009553B2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9553B2">
        <w:t>Пневматический шланг с быстроразъемными муфтами для окраски в О.С.К.</w:t>
      </w:r>
      <w:r>
        <w:t>-1шт</w:t>
      </w:r>
    </w:p>
    <w:p w:rsidR="009D0FEA" w:rsidRPr="009D0FEA" w:rsidRDefault="009D0FEA" w:rsidP="009D0FEA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9D0FEA">
        <w:t xml:space="preserve">Пистолет </w:t>
      </w:r>
      <w:proofErr w:type="spellStart"/>
      <w:r w:rsidRPr="009D0FEA">
        <w:t>об</w:t>
      </w:r>
      <w:r w:rsidR="007818D6">
        <w:t>дувочный</w:t>
      </w:r>
      <w:proofErr w:type="spellEnd"/>
      <w:r w:rsidR="007818D6">
        <w:t xml:space="preserve">  внутри ОСК -1</w:t>
      </w:r>
      <w:r w:rsidRPr="009D0FEA">
        <w:t xml:space="preserve"> </w:t>
      </w:r>
      <w:proofErr w:type="spellStart"/>
      <w:proofErr w:type="gramStart"/>
      <w:r w:rsidRPr="009D0FEA">
        <w:t>шт</w:t>
      </w:r>
      <w:proofErr w:type="spellEnd"/>
      <w:proofErr w:type="gramEnd"/>
    </w:p>
    <w:p w:rsidR="00B4798F" w:rsidRPr="00042B8F" w:rsidRDefault="007818D6" w:rsidP="00A75D93">
      <w:pPr>
        <w:rPr>
          <w:bCs/>
        </w:rPr>
      </w:pPr>
      <w:r w:rsidRPr="00042B8F">
        <w:rPr>
          <w:bCs/>
        </w:rPr>
        <w:t xml:space="preserve">   </w:t>
      </w:r>
      <w:r w:rsidR="00042B8F">
        <w:rPr>
          <w:bCs/>
        </w:rPr>
        <w:t xml:space="preserve">   </w:t>
      </w:r>
      <w:r w:rsidRPr="00042B8F">
        <w:rPr>
          <w:bCs/>
        </w:rPr>
        <w:t xml:space="preserve"> 2.7 </w:t>
      </w:r>
      <w:r w:rsidR="002B7367">
        <w:rPr>
          <w:bCs/>
        </w:rPr>
        <w:t xml:space="preserve">      </w:t>
      </w:r>
      <w:r w:rsidRPr="00042B8F">
        <w:rPr>
          <w:bCs/>
        </w:rPr>
        <w:t xml:space="preserve">Пистолет </w:t>
      </w:r>
      <w:proofErr w:type="spellStart"/>
      <w:r w:rsidRPr="00042B8F">
        <w:rPr>
          <w:bCs/>
        </w:rPr>
        <w:t>обдувочный</w:t>
      </w:r>
      <w:proofErr w:type="spellEnd"/>
      <w:r w:rsidRPr="00042B8F">
        <w:rPr>
          <w:bCs/>
        </w:rPr>
        <w:t xml:space="preserve"> на инструментальном центре </w:t>
      </w:r>
      <w:r w:rsidRPr="00042B8F">
        <w:rPr>
          <w:rFonts w:ascii="Arial" w:hAnsi="Arial" w:cs="Arial"/>
          <w:bCs/>
          <w:shd w:val="clear" w:color="auto" w:fill="FFFFFF"/>
        </w:rPr>
        <w:t>Festool</w:t>
      </w:r>
      <w:r w:rsidR="00042B8F" w:rsidRPr="00042B8F">
        <w:rPr>
          <w:rFonts w:ascii="Arial" w:hAnsi="Arial" w:cs="Arial"/>
          <w:bCs/>
          <w:shd w:val="clear" w:color="auto" w:fill="FFFFFF"/>
        </w:rPr>
        <w:t>-8шт</w:t>
      </w:r>
    </w:p>
    <w:p w:rsidR="00B4798F" w:rsidRPr="002B6260" w:rsidRDefault="004C372F" w:rsidP="009D0FEA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rPr>
          <w:b/>
          <w:bCs/>
        </w:rPr>
      </w:pPr>
      <w:r w:rsidRPr="004C372F">
        <w:rPr>
          <w:noProof/>
        </w:rPr>
        <w:pict>
          <v:rect id="Прямоугольник 2092" o:spid="_x0000_s1028" alt="умение" style="position:absolute;left:0;text-align:left;margin-left:205.8pt;margin-top:0;width:24pt;height:21pt;z-index:251658240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3" o:spid="_x0000_s1029" alt="умение" style="position:absolute;left:0;text-align:left;margin-left:205.8pt;margin-top:0;width:24pt;height:23.4pt;z-index:251659264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4" o:spid="_x0000_s1030" alt="умение" style="position:absolute;left:0;text-align:left;margin-left:205.8pt;margin-top:0;width:24pt;height:23.4pt;z-index:251660288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5" o:spid="_x0000_s1031" alt="умение" style="position:absolute;left:0;text-align:left;margin-left:205.8pt;margin-top:0;width:24pt;height:21pt;z-index:251661312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6" o:spid="_x0000_s1032" alt="умение" style="position:absolute;left:0;text-align:left;margin-left:205.8pt;margin-top:0;width:24pt;height:21pt;z-index:251662336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8" o:spid="_x0000_s1033" alt="умение" style="position:absolute;left:0;text-align:left;margin-left:205.8pt;margin-top:21pt;width:24pt;height:33.6pt;z-index:251663360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099" o:spid="_x0000_s1034" alt="умение" style="position:absolute;left:0;text-align:left;margin-left:205.8pt;margin-top:42pt;width:24pt;height:33pt;z-index:251664384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0" o:spid="_x0000_s1035" alt="умение" style="position:absolute;left:0;text-align:left;margin-left:205.8pt;margin-top:42pt;width:24pt;height:24.6pt;z-index:251665408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1" o:spid="_x0000_s1036" alt="в число конкурентов" style="position:absolute;left:0;text-align:left;margin-left:205.8pt;margin-top:55.8pt;width:24pt;height:32.4pt;z-index:251666432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2" o:spid="_x0000_s1037" alt="в число конкурентов" style="position:absolute;left:0;text-align:left;margin-left:205.8pt;margin-top:69.6pt;width:24pt;height:24pt;z-index:251667456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3" o:spid="_x0000_s1038" alt="в число конкурентов" style="position:absolute;left:0;text-align:left;margin-left:205.8pt;margin-top:83.4pt;width:24pt;height:43.2pt;z-index:251668480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4" o:spid="_x0000_s1039" alt="умение" style="position:absolute;left:0;text-align:left;margin-left:205.8pt;margin-top:104.4pt;width:24pt;height:31.8pt;z-index:251669504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5" o:spid="_x0000_s1040" alt="умение" style="position:absolute;left:0;text-align:left;margin-left:205.8pt;margin-top:104.4pt;width:24pt;height:34.2pt;z-index:251670528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6" o:spid="_x0000_s1041" alt="умение" style="position:absolute;left:0;text-align:left;margin-left:205.8pt;margin-top:125.4pt;width:24pt;height:24.6pt;z-index:251671552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7" o:spid="_x0000_s1042" alt="умение" style="position:absolute;left:0;text-align:left;margin-left:205.8pt;margin-top:125.4pt;width:24pt;height:34.8pt;z-index:251672576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8" o:spid="_x0000_s1043" alt="умение" style="position:absolute;left:0;text-align:left;margin-left:197.4pt;margin-top:125.4pt;width:29.4pt;height:24.6pt;z-index:251673600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09" o:spid="_x0000_s1044" alt="умение" style="position:absolute;left:0;text-align:left;margin-left:205.8pt;margin-top:125.4pt;width:24pt;height:24.6pt;z-index:251674624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10" o:spid="_x0000_s1045" alt="умение" style="position:absolute;left:0;text-align:left;margin-left:205.8pt;margin-top:125.4pt;width:24pt;height:24.6pt;z-index:251675648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11" o:spid="_x0000_s1046" alt="умение" style="position:absolute;left:0;text-align:left;margin-left:205.8pt;margin-top:125.4pt;width:24pt;height:34.8pt;z-index:251676672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12" o:spid="_x0000_s1047" alt="умение" style="position:absolute;left:0;text-align:left;margin-left:205.8pt;margin-top:125.4pt;width:24pt;height:32.4pt;z-index:251677696;visibility:visible" filled="f" stroked="f">
            <o:lock v:ext="edit" aspectratio="t"/>
          </v:rect>
        </w:pict>
      </w:r>
      <w:r w:rsidRPr="004C372F">
        <w:rPr>
          <w:noProof/>
        </w:rPr>
        <w:pict>
          <v:rect id="Прямоугольник 2113" o:spid="_x0000_s1048" alt="умение" style="position:absolute;left:0;text-align:left;margin-left:205.8pt;margin-top:139.2pt;width:24pt;height:24pt;z-index:251678720;visibility:visible" filled="f" stroked="f">
            <o:lock v:ext="edit" aspectratio="t"/>
          </v:rect>
        </w:pict>
      </w:r>
      <w:r w:rsidR="00B4798F" w:rsidRPr="002B6260">
        <w:rPr>
          <w:b/>
          <w:bCs/>
        </w:rPr>
        <w:t>Дополнительное оборудование</w:t>
      </w:r>
    </w:p>
    <w:p w:rsidR="00B4798F" w:rsidRPr="002B6260" w:rsidRDefault="00004852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>
        <w:t>Бак</w:t>
      </w:r>
      <w:r w:rsidR="00B4798F" w:rsidRPr="002B6260">
        <w:t xml:space="preserve"> с крышкой для отработанных с</w:t>
      </w:r>
      <w:r w:rsidR="00B4798F">
        <w:t xml:space="preserve">алфеток, стойкий к растворителям </w:t>
      </w:r>
      <w:r>
        <w:t>-2</w:t>
      </w:r>
      <w:r w:rsidR="00B4798F">
        <w:t>шт.</w:t>
      </w:r>
      <w:r w:rsidR="00B4798F" w:rsidRPr="002B6260">
        <w:t> </w:t>
      </w:r>
    </w:p>
    <w:p w:rsidR="00B4798F" w:rsidRPr="002B6260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t>Бак для сл</w:t>
      </w:r>
      <w:r w:rsidR="00004852">
        <w:t>ива остатков использованных ЛКМ - 1</w:t>
      </w:r>
      <w:r>
        <w:t xml:space="preserve"> шт.</w:t>
      </w:r>
    </w:p>
    <w:p w:rsidR="00B4798F" w:rsidRPr="002B6260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lastRenderedPageBreak/>
        <w:t>Электрический удлинитель 10 м</w:t>
      </w:r>
      <w:r w:rsidR="00004852">
        <w:t xml:space="preserve"> -</w:t>
      </w:r>
      <w:r w:rsidRPr="002B6260">
        <w:t>2</w:t>
      </w:r>
      <w:r>
        <w:t xml:space="preserve"> шт.</w:t>
      </w:r>
    </w:p>
    <w:p w:rsidR="00B4798F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t>Малярный нож</w:t>
      </w:r>
      <w:r w:rsidR="00004852">
        <w:t xml:space="preserve"> - </w:t>
      </w:r>
      <w:r w:rsidR="00042B8F">
        <w:t>2</w:t>
      </w:r>
      <w:r>
        <w:t xml:space="preserve"> шт.</w:t>
      </w:r>
    </w:p>
    <w:p w:rsidR="00B4798F" w:rsidRPr="002B6260" w:rsidRDefault="00004852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proofErr w:type="spellStart"/>
      <w:r>
        <w:t>Каттер</w:t>
      </w:r>
      <w:proofErr w:type="spellEnd"/>
      <w:r>
        <w:t xml:space="preserve"> - 1</w:t>
      </w:r>
      <w:r w:rsidR="00B4798F">
        <w:t xml:space="preserve"> шт.</w:t>
      </w:r>
    </w:p>
    <w:p w:rsidR="00B4798F" w:rsidRPr="002B6260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t xml:space="preserve">Помпа  без силикона стойкая к растворителям </w:t>
      </w:r>
      <w:r w:rsidR="00004852">
        <w:t>-</w:t>
      </w:r>
      <w:r w:rsidR="00042B8F">
        <w:t>4</w:t>
      </w:r>
      <w:r>
        <w:t xml:space="preserve"> шт.</w:t>
      </w:r>
      <w:r w:rsidRPr="002B6260">
        <w:t> </w:t>
      </w:r>
    </w:p>
    <w:p w:rsidR="00B4798F" w:rsidRPr="002B6260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proofErr w:type="spellStart"/>
      <w:r w:rsidRPr="002B6260">
        <w:t>Толщиномер</w:t>
      </w:r>
      <w:proofErr w:type="spellEnd"/>
      <w:r w:rsidR="00004852">
        <w:t xml:space="preserve"> ЛКП - </w:t>
      </w:r>
      <w:r w:rsidRPr="002B6260">
        <w:t>1 </w:t>
      </w:r>
      <w:r>
        <w:t xml:space="preserve"> шт.</w:t>
      </w:r>
    </w:p>
    <w:p w:rsidR="00B4798F" w:rsidRPr="002B6260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t>Компрессор</w:t>
      </w:r>
      <w:r w:rsidR="00004852">
        <w:t xml:space="preserve"> -</w:t>
      </w:r>
      <w:r w:rsidRPr="002B6260">
        <w:t>1 </w:t>
      </w:r>
      <w:r>
        <w:t>шт.</w:t>
      </w:r>
    </w:p>
    <w:p w:rsidR="00B4798F" w:rsidRDefault="00B4798F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2B6260">
        <w:t>Ресивер</w:t>
      </w:r>
      <w:r w:rsidR="00004852">
        <w:t xml:space="preserve"> -</w:t>
      </w:r>
      <w:r w:rsidRPr="002B6260">
        <w:tab/>
        <w:t>1 </w:t>
      </w:r>
      <w:r>
        <w:t>шт.</w:t>
      </w:r>
    </w:p>
    <w:p w:rsidR="009D0FEA" w:rsidRDefault="009D0FEA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9D0FEA">
        <w:t>Комплект для подключения электрического инструмента – 4шт</w:t>
      </w:r>
    </w:p>
    <w:p w:rsidR="009D0FEA" w:rsidRDefault="009D0FEA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9D0FEA">
        <w:t>Электрический разъем  380 В. – 4шт</w:t>
      </w:r>
    </w:p>
    <w:p w:rsidR="009D0FEA" w:rsidRPr="009D0FEA" w:rsidRDefault="009D0FEA" w:rsidP="009D0FEA">
      <w:pPr>
        <w:pStyle w:val="a6"/>
        <w:numPr>
          <w:ilvl w:val="1"/>
          <w:numId w:val="34"/>
        </w:numPr>
        <w:spacing w:before="0" w:beforeAutospacing="0" w:after="0" w:afterAutospacing="0" w:line="276" w:lineRule="auto"/>
        <w:ind w:left="1134" w:hanging="708"/>
      </w:pPr>
      <w:r w:rsidRPr="009D0FEA">
        <w:t xml:space="preserve">Электрический разъем  220 В. – </w:t>
      </w:r>
      <w:r w:rsidR="00042B8F">
        <w:t>1</w:t>
      </w:r>
      <w:r w:rsidRPr="009D0FEA">
        <w:t xml:space="preserve">4 </w:t>
      </w:r>
      <w:proofErr w:type="spellStart"/>
      <w:proofErr w:type="gramStart"/>
      <w:r w:rsidRPr="009D0FEA">
        <w:t>шт</w:t>
      </w:r>
      <w:proofErr w:type="spellEnd"/>
      <w:proofErr w:type="gramEnd"/>
    </w:p>
    <w:p w:rsidR="00B4798F" w:rsidRPr="002B6260" w:rsidRDefault="00B4798F" w:rsidP="00BF6C9E">
      <w:pPr>
        <w:pStyle w:val="a6"/>
        <w:spacing w:before="0" w:beforeAutospacing="0" w:after="0" w:afterAutospacing="0" w:line="276" w:lineRule="auto"/>
        <w:ind w:left="1134"/>
      </w:pPr>
    </w:p>
    <w:p w:rsidR="00B4798F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Детали для окраски</w:t>
      </w:r>
      <w:r w:rsidRPr="0077046E">
        <w:rPr>
          <w:b/>
          <w:bCs/>
        </w:rPr>
        <w:t>:</w:t>
      </w:r>
    </w:p>
    <w:p w:rsidR="00B4798F" w:rsidRDefault="00B4798F" w:rsidP="00C81F80">
      <w:pPr>
        <w:pStyle w:val="a6"/>
        <w:spacing w:before="0" w:beforeAutospacing="0" w:after="0" w:afterAutospacing="0" w:line="276" w:lineRule="auto"/>
        <w:ind w:left="360"/>
        <w:rPr>
          <w:b/>
          <w:bCs/>
        </w:rPr>
      </w:pP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 xml:space="preserve">Съёмное переднее крыло от </w:t>
      </w:r>
      <w:proofErr w:type="gramStart"/>
      <w:r>
        <w:t>легкового</w:t>
      </w:r>
      <w:proofErr w:type="gramEnd"/>
      <w:r>
        <w:t xml:space="preserve"> а/м </w:t>
      </w:r>
      <w:r w:rsidR="00004852">
        <w:t>ВАЗ 2110 -</w:t>
      </w:r>
      <w:r>
        <w:t xml:space="preserve"> 8шт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2B6260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2B6260">
        <w:rPr>
          <w:b/>
          <w:bCs/>
        </w:rPr>
        <w:t>Шлифовальное оборудование и системы пылеудаления:</w:t>
      </w:r>
    </w:p>
    <w:p w:rsidR="00B4798F" w:rsidRPr="002B6260" w:rsidRDefault="00004852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>
        <w:t>Festool</w:t>
      </w:r>
      <w:proofErr w:type="spellEnd"/>
      <w:r>
        <w:t xml:space="preserve"> </w:t>
      </w:r>
      <w:r w:rsidR="007931F6">
        <w:rPr>
          <w:lang w:val="en-US"/>
        </w:rPr>
        <w:t>LEX</w:t>
      </w:r>
      <w:r w:rsidR="007931F6" w:rsidRPr="007931F6">
        <w:t xml:space="preserve"> 2</w:t>
      </w:r>
      <w:r w:rsidR="007931F6">
        <w:rPr>
          <w:lang w:val="en-US"/>
        </w:rPr>
        <w:t> </w:t>
      </w:r>
      <w:r w:rsidR="007931F6" w:rsidRPr="007931F6">
        <w:t>150/</w:t>
      </w:r>
      <w:r>
        <w:t>7</w:t>
      </w:r>
      <w:r w:rsidR="007931F6">
        <w:t xml:space="preserve"> </w:t>
      </w:r>
      <w:r w:rsidR="00B4798F" w:rsidRPr="002B6260">
        <w:t xml:space="preserve"> эксцентриковая шлифовальная машинка </w:t>
      </w:r>
      <w:r>
        <w:t xml:space="preserve"> - 8</w:t>
      </w:r>
      <w:r w:rsidR="00B4798F">
        <w:t xml:space="preserve"> шт.</w:t>
      </w:r>
    </w:p>
    <w:p w:rsidR="009553B2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 w:rsidRPr="002B6260">
        <w:t>Festool</w:t>
      </w:r>
      <w:proofErr w:type="spellEnd"/>
      <w:r w:rsidRPr="002B6260">
        <w:t xml:space="preserve"> </w:t>
      </w:r>
      <w:r w:rsidR="007931F6">
        <w:rPr>
          <w:lang w:val="en-US"/>
        </w:rPr>
        <w:t>LEX</w:t>
      </w:r>
      <w:r w:rsidR="007931F6" w:rsidRPr="007931F6">
        <w:t xml:space="preserve"> 2</w:t>
      </w:r>
      <w:r w:rsidR="007931F6">
        <w:rPr>
          <w:lang w:val="en-US"/>
        </w:rPr>
        <w:t> </w:t>
      </w:r>
      <w:r w:rsidR="007931F6" w:rsidRPr="007931F6">
        <w:t>150/</w:t>
      </w:r>
      <w:r w:rsidR="007931F6">
        <w:t xml:space="preserve">3 </w:t>
      </w:r>
      <w:r w:rsidRPr="002B6260">
        <w:t>эксцентриковая шлифовальная машинка</w:t>
      </w:r>
      <w:r w:rsidR="00004852">
        <w:t xml:space="preserve"> -</w:t>
      </w:r>
      <w:r w:rsidRPr="002B6260">
        <w:t> </w:t>
      </w:r>
      <w:r w:rsidR="00004852">
        <w:t>8</w:t>
      </w:r>
      <w:r>
        <w:t xml:space="preserve"> шт.</w:t>
      </w:r>
    </w:p>
    <w:p w:rsidR="009553B2" w:rsidRPr="007931F6" w:rsidRDefault="009553B2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  <w:rPr>
          <w:sz w:val="22"/>
          <w:szCs w:val="22"/>
        </w:rPr>
      </w:pPr>
      <w:proofErr w:type="spellStart"/>
      <w:r w:rsidRPr="007931F6">
        <w:rPr>
          <w:sz w:val="22"/>
          <w:szCs w:val="22"/>
        </w:rPr>
        <w:t>Festool</w:t>
      </w:r>
      <w:proofErr w:type="spellEnd"/>
      <w:r w:rsidRPr="007931F6">
        <w:rPr>
          <w:sz w:val="22"/>
          <w:szCs w:val="22"/>
        </w:rPr>
        <w:t xml:space="preserve"> Инструментальный центр </w:t>
      </w:r>
      <w:r w:rsidRPr="007931F6">
        <w:rPr>
          <w:sz w:val="22"/>
          <w:szCs w:val="22"/>
          <w:lang w:val="en-US"/>
        </w:rPr>
        <w:t>TC</w:t>
      </w:r>
      <w:r w:rsidRPr="007931F6">
        <w:rPr>
          <w:sz w:val="22"/>
          <w:szCs w:val="22"/>
        </w:rPr>
        <w:t>3000 в комплекте с пылеудаляющи</w:t>
      </w:r>
      <w:r w:rsidR="007931F6" w:rsidRPr="007931F6">
        <w:rPr>
          <w:sz w:val="22"/>
          <w:szCs w:val="22"/>
        </w:rPr>
        <w:t>м аппаратом</w:t>
      </w:r>
      <w:proofErr w:type="gramStart"/>
      <w:r w:rsidR="007931F6" w:rsidRPr="007931F6">
        <w:rPr>
          <w:sz w:val="22"/>
          <w:szCs w:val="22"/>
        </w:rPr>
        <w:t xml:space="preserve"> ,</w:t>
      </w:r>
      <w:proofErr w:type="gramEnd"/>
      <w:r w:rsidR="007931F6" w:rsidRPr="007931F6">
        <w:rPr>
          <w:sz w:val="22"/>
          <w:szCs w:val="22"/>
        </w:rPr>
        <w:t xml:space="preserve"> </w:t>
      </w:r>
      <w:r w:rsidR="007931F6">
        <w:rPr>
          <w:rFonts w:ascii="Verdana" w:hAnsi="Verdana"/>
          <w:bCs/>
          <w:sz w:val="20"/>
          <w:szCs w:val="20"/>
          <w:shd w:val="clear" w:color="auto" w:fill="FFFFFF"/>
        </w:rPr>
        <w:t>б</w:t>
      </w:r>
      <w:r w:rsidR="007931F6" w:rsidRPr="007931F6">
        <w:rPr>
          <w:rFonts w:ascii="Verdana" w:hAnsi="Verdana"/>
          <w:bCs/>
          <w:sz w:val="20"/>
          <w:szCs w:val="20"/>
          <w:shd w:val="clear" w:color="auto" w:fill="FFFFFF"/>
        </w:rPr>
        <w:t>локом подготовки воздуха</w:t>
      </w:r>
      <w:r w:rsidR="007931F6">
        <w:rPr>
          <w:rFonts w:ascii="Verdana" w:hAnsi="Verdana"/>
          <w:bCs/>
          <w:sz w:val="20"/>
          <w:szCs w:val="20"/>
          <w:shd w:val="clear" w:color="auto" w:fill="FFFFFF"/>
        </w:rPr>
        <w:t>-8шт</w:t>
      </w:r>
    </w:p>
    <w:p w:rsidR="007931F6" w:rsidRPr="002B7367" w:rsidRDefault="002B7367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  <w:rPr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П</w:t>
      </w:r>
      <w:r w:rsidRPr="002B7367">
        <w:rPr>
          <w:rFonts w:ascii="Verdana" w:hAnsi="Verdana"/>
          <w:sz w:val="20"/>
          <w:szCs w:val="20"/>
          <w:shd w:val="clear" w:color="auto" w:fill="FFFFFF"/>
        </w:rPr>
        <w:t xml:space="preserve">невматическая шлифовальная машинка RUTSCHER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LRS</w:t>
      </w:r>
      <w:r w:rsidRPr="002B7367">
        <w:rPr>
          <w:rFonts w:ascii="Verdana" w:hAnsi="Verdana"/>
          <w:sz w:val="20"/>
          <w:szCs w:val="20"/>
          <w:shd w:val="clear" w:color="auto" w:fill="FFFFFF"/>
        </w:rPr>
        <w:t>400-4</w:t>
      </w:r>
      <w:r>
        <w:rPr>
          <w:rFonts w:ascii="Verdana" w:hAnsi="Verdana"/>
          <w:sz w:val="20"/>
          <w:szCs w:val="20"/>
          <w:shd w:val="clear" w:color="auto" w:fill="FFFFFF"/>
        </w:rPr>
        <w:t>шт</w:t>
      </w:r>
    </w:p>
    <w:p w:rsidR="002B7367" w:rsidRPr="0077046E" w:rsidRDefault="002B7367" w:rsidP="002B7367">
      <w:pPr>
        <w:pStyle w:val="a6"/>
        <w:numPr>
          <w:ilvl w:val="1"/>
          <w:numId w:val="32"/>
        </w:numPr>
        <w:spacing w:before="0" w:beforeAutospacing="0" w:after="0" w:afterAutospacing="0" w:line="276" w:lineRule="auto"/>
      </w:pPr>
      <w:r>
        <w:t xml:space="preserve">     </w:t>
      </w:r>
      <w:r w:rsidRPr="0077046E">
        <w:t>Полировальная машина  SHINEX RAP 150 FE</w:t>
      </w:r>
      <w:r>
        <w:t>-  2шт.</w:t>
      </w:r>
    </w:p>
    <w:p w:rsidR="002B7367" w:rsidRPr="002B7367" w:rsidRDefault="002B7367" w:rsidP="002B7367">
      <w:pPr>
        <w:pStyle w:val="a6"/>
        <w:spacing w:before="0" w:beforeAutospacing="0" w:after="0" w:afterAutospacing="0" w:line="276" w:lineRule="auto"/>
        <w:ind w:left="1134"/>
        <w:rPr>
          <w:sz w:val="20"/>
          <w:szCs w:val="20"/>
        </w:rPr>
      </w:pP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Краскопульты и аксессуары: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Краскопульт для </w:t>
      </w:r>
      <w:proofErr w:type="spellStart"/>
      <w:r w:rsidRPr="0077046E">
        <w:t>окраски</w:t>
      </w:r>
      <w:r>
        <w:t>-</w:t>
      </w:r>
      <w:r w:rsidRPr="002B7367">
        <w:rPr>
          <w:b/>
          <w:bCs/>
          <w:color w:val="FF0000"/>
        </w:rPr>
        <w:t>не</w:t>
      </w:r>
      <w:proofErr w:type="spellEnd"/>
      <w:r w:rsidRPr="002B7367">
        <w:rPr>
          <w:b/>
          <w:bCs/>
          <w:color w:val="FF0000"/>
        </w:rPr>
        <w:t xml:space="preserve"> предоставляются</w:t>
      </w: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Краскопульт для грунт</w:t>
      </w:r>
      <w:r>
        <w:t>а</w:t>
      </w:r>
      <w:r w:rsidR="002B7367">
        <w:t xml:space="preserve"> </w:t>
      </w:r>
      <w:proofErr w:type="gramStart"/>
      <w:r w:rsidR="002B7367" w:rsidRPr="002B7367">
        <w:rPr>
          <w:color w:val="FF0000"/>
        </w:rPr>
        <w:t>-</w:t>
      </w:r>
      <w:r w:rsidRPr="002B7367">
        <w:rPr>
          <w:b/>
          <w:bCs/>
          <w:color w:val="FF0000"/>
        </w:rPr>
        <w:t>н</w:t>
      </w:r>
      <w:proofErr w:type="gramEnd"/>
      <w:r w:rsidRPr="002B7367">
        <w:rPr>
          <w:b/>
          <w:bCs/>
          <w:color w:val="FF0000"/>
        </w:rPr>
        <w:t>е предоставляются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>
        <w:t>О</w:t>
      </w:r>
      <w:r w:rsidRPr="0077046E">
        <w:t>бдувочный</w:t>
      </w:r>
      <w:proofErr w:type="spellEnd"/>
      <w:r w:rsidRPr="0077046E">
        <w:t xml:space="preserve"> пистолет </w:t>
      </w:r>
      <w:r w:rsidR="008477AB">
        <w:t xml:space="preserve">- </w:t>
      </w:r>
      <w:r>
        <w:t>4шт.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Набор для очистки и ухода за краскопультами</w:t>
      </w:r>
      <w:r w:rsidR="008477AB">
        <w:t xml:space="preserve"> </w:t>
      </w:r>
      <w:r>
        <w:t>(кисть, ёршик)</w:t>
      </w:r>
      <w:r w:rsidR="008477AB">
        <w:t xml:space="preserve"> - </w:t>
      </w:r>
      <w:r>
        <w:t>2 шт.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 xml:space="preserve">Мерный </w:t>
      </w:r>
      <w:proofErr w:type="spellStart"/>
      <w:r>
        <w:t>стакан+съёмный</w:t>
      </w:r>
      <w:proofErr w:type="spellEnd"/>
      <w:r>
        <w:t xml:space="preserve"> бачек для  к/</w:t>
      </w:r>
      <w:proofErr w:type="spellStart"/>
      <w:proofErr w:type="gramStart"/>
      <w:r>
        <w:t>п</w:t>
      </w:r>
      <w:proofErr w:type="spellEnd"/>
      <w:proofErr w:type="gramEnd"/>
      <w:r w:rsidR="0046344B">
        <w:t xml:space="preserve"> </w:t>
      </w:r>
      <w:r w:rsidRPr="0077046E">
        <w:t>SATA RPS 0,6 л / 125 и 200 </w:t>
      </w:r>
      <w:r>
        <w:t>–- 18 шт.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К</w:t>
      </w:r>
      <w:r w:rsidRPr="0077046E">
        <w:t>рышки/ плоские крышки SATA RPS</w:t>
      </w:r>
      <w:r>
        <w:t>– 18 шт.</w:t>
      </w:r>
    </w:p>
    <w:p w:rsidR="00B4798F" w:rsidRDefault="00B4798F" w:rsidP="00A75D93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П</w:t>
      </w:r>
      <w:r w:rsidR="002B7367">
        <w:t xml:space="preserve">алочки для смешивания </w:t>
      </w:r>
      <w:r>
        <w:t xml:space="preserve"> – 30 шт.</w:t>
      </w:r>
    </w:p>
    <w:p w:rsidR="002B7367" w:rsidRPr="002B7367" w:rsidRDefault="002B7367" w:rsidP="00A75D93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 xml:space="preserve">Краска </w:t>
      </w:r>
      <w:proofErr w:type="gramStart"/>
      <w:r w:rsidRPr="0077046E">
        <w:rPr>
          <w:b/>
          <w:bCs/>
        </w:rPr>
        <w:t>расходные</w:t>
      </w:r>
      <w:proofErr w:type="gramEnd"/>
      <w:r w:rsidRPr="0077046E">
        <w:rPr>
          <w:b/>
          <w:bCs/>
        </w:rPr>
        <w:t xml:space="preserve"> материалы</w:t>
      </w:r>
      <w:proofErr w:type="spellStart"/>
      <w:r w:rsidR="008477AB">
        <w:rPr>
          <w:b/>
          <w:bCs/>
          <w:lang w:val="en-US"/>
        </w:rPr>
        <w:t>Glasur</w:t>
      </w:r>
      <w:r>
        <w:rPr>
          <w:b/>
          <w:bCs/>
          <w:lang w:val="en-US"/>
        </w:rPr>
        <w:t>it</w:t>
      </w:r>
      <w:proofErr w:type="spellEnd"/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Лак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HS</w:t>
      </w:r>
      <w:r w:rsidRPr="003F251E">
        <w:rPr>
          <w:b/>
          <w:bCs/>
          <w:lang w:val="en-US"/>
        </w:rPr>
        <w:t>Glasurit</w:t>
      </w:r>
      <w:proofErr w:type="spellEnd"/>
      <w:r w:rsidRPr="003F251E">
        <w:rPr>
          <w:b/>
          <w:bCs/>
        </w:rPr>
        <w:t>923-135</w:t>
      </w:r>
      <w:r w:rsidRPr="0077046E">
        <w:t>"быстрый"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От</w:t>
      </w:r>
      <w:r w:rsidRPr="0077046E">
        <w:t xml:space="preserve">вердитель для лака </w:t>
      </w:r>
      <w:r w:rsidRPr="003F251E">
        <w:rPr>
          <w:b/>
          <w:bCs/>
        </w:rPr>
        <w:t>929-33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Н</w:t>
      </w:r>
      <w:r w:rsidRPr="0077046E">
        <w:t xml:space="preserve">аполнитель </w:t>
      </w:r>
      <w:proofErr w:type="spellStart"/>
      <w:r w:rsidRPr="0077046E">
        <w:t>нешлиф</w:t>
      </w:r>
      <w:proofErr w:type="spellEnd"/>
      <w:r w:rsidRPr="0077046E">
        <w:t xml:space="preserve">. </w:t>
      </w:r>
      <w:proofErr w:type="spellStart"/>
      <w:r>
        <w:rPr>
          <w:b/>
          <w:bCs/>
          <w:lang w:val="en-US"/>
        </w:rPr>
        <w:t>Glasurit</w:t>
      </w:r>
      <w:proofErr w:type="spellEnd"/>
      <w:r w:rsidRPr="003F251E">
        <w:rPr>
          <w:b/>
          <w:bCs/>
        </w:rPr>
        <w:t>285-31</w:t>
      </w:r>
      <w:r w:rsidRPr="0077046E">
        <w:t>Серый</w:t>
      </w: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Отвердители для наполнителей </w:t>
      </w:r>
      <w:r w:rsidRPr="003F251E">
        <w:rPr>
          <w:b/>
          <w:bCs/>
        </w:rPr>
        <w:t>929-56</w:t>
      </w:r>
    </w:p>
    <w:p w:rsidR="00B4798F" w:rsidRPr="001E4038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 xml:space="preserve">Антикоррозионный грунт </w:t>
      </w:r>
      <w:r w:rsidRPr="001E4038">
        <w:rPr>
          <w:b/>
          <w:bCs/>
        </w:rPr>
        <w:t>283-150</w:t>
      </w: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1E4038">
        <w:t>Отвердитель для</w:t>
      </w:r>
      <w:r w:rsidR="002A5973">
        <w:t xml:space="preserve"> </w:t>
      </w:r>
      <w:r>
        <w:t xml:space="preserve">антикоррозионного грунта </w:t>
      </w:r>
      <w:r w:rsidRPr="001E4038">
        <w:rPr>
          <w:b/>
          <w:bCs/>
        </w:rPr>
        <w:t>352-228</w:t>
      </w:r>
      <w:r>
        <w:rPr>
          <w:b/>
          <w:bCs/>
        </w:rPr>
        <w:t xml:space="preserve"> (352-230)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Базовая эмаль на водн</w:t>
      </w:r>
      <w:proofErr w:type="gramStart"/>
      <w:r w:rsidRPr="0077046E">
        <w:t>.о</w:t>
      </w:r>
      <w:proofErr w:type="gramEnd"/>
      <w:r w:rsidRPr="0077046E">
        <w:t>снове</w:t>
      </w:r>
      <w:r w:rsidRPr="003F251E">
        <w:rPr>
          <w:b/>
          <w:bCs/>
        </w:rPr>
        <w:t xml:space="preserve">90 </w:t>
      </w:r>
      <w:proofErr w:type="spellStart"/>
      <w:r w:rsidRPr="003F251E">
        <w:rPr>
          <w:b/>
          <w:bCs/>
        </w:rPr>
        <w:t>Line</w:t>
      </w:r>
      <w:proofErr w:type="spellEnd"/>
    </w:p>
    <w:p w:rsidR="00B4798F" w:rsidRPr="003F251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  <w:rPr>
          <w:b/>
          <w:bCs/>
        </w:rPr>
      </w:pPr>
      <w:r w:rsidRPr="0077046E">
        <w:t xml:space="preserve">1K аэрозоль грунт-наполнитель </w:t>
      </w:r>
      <w:r w:rsidRPr="003F251E">
        <w:rPr>
          <w:b/>
          <w:bCs/>
        </w:rPr>
        <w:t>183-70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Стандартный разбавитель для наполнителей и лаков </w:t>
      </w:r>
      <w:r w:rsidRPr="009D23D0">
        <w:rPr>
          <w:b/>
          <w:bCs/>
        </w:rPr>
        <w:t>352-91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 w:rsidRPr="0077046E">
        <w:t>Ускор</w:t>
      </w:r>
      <w:proofErr w:type="gramStart"/>
      <w:r w:rsidRPr="0077046E">
        <w:t>.д</w:t>
      </w:r>
      <w:proofErr w:type="gramEnd"/>
      <w:r w:rsidRPr="0077046E">
        <w:t>обавка</w:t>
      </w:r>
      <w:proofErr w:type="spellEnd"/>
      <w:r w:rsidRPr="0077046E">
        <w:t xml:space="preserve"> </w:t>
      </w:r>
      <w:proofErr w:type="spellStart"/>
      <w:r w:rsidRPr="0077046E">
        <w:t>д</w:t>
      </w:r>
      <w:proofErr w:type="spellEnd"/>
      <w:r w:rsidRPr="0077046E">
        <w:t>/лака и наполн</w:t>
      </w:r>
      <w:r w:rsidRPr="009D23D0">
        <w:rPr>
          <w:b/>
          <w:bCs/>
        </w:rPr>
        <w:t>523-15</w:t>
      </w:r>
    </w:p>
    <w:p w:rsidR="00B4798F" w:rsidRPr="001E4038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lastRenderedPageBreak/>
        <w:t>Растворитель для баз</w:t>
      </w:r>
      <w:proofErr w:type="gramStart"/>
      <w:r w:rsidRPr="0077046E">
        <w:t>.э</w:t>
      </w:r>
      <w:proofErr w:type="gramEnd"/>
      <w:r w:rsidRPr="0077046E">
        <w:t>малей</w:t>
      </w:r>
      <w:r w:rsidRPr="009D23D0">
        <w:rPr>
          <w:b/>
          <w:bCs/>
        </w:rPr>
        <w:t>93-Е3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1E4038">
        <w:t>Вспомогательная добавка для «переходов</w:t>
      </w:r>
      <w:proofErr w:type="gramStart"/>
      <w:r w:rsidRPr="001E4038">
        <w:t>»н</w:t>
      </w:r>
      <w:proofErr w:type="gramEnd"/>
      <w:r w:rsidRPr="001E4038">
        <w:t>а</w:t>
      </w:r>
      <w:r w:rsidR="002A5973">
        <w:t xml:space="preserve"> </w:t>
      </w:r>
      <w:r w:rsidRPr="001E4038">
        <w:t>базе</w:t>
      </w:r>
      <w:r>
        <w:rPr>
          <w:b/>
          <w:bCs/>
        </w:rPr>
        <w:t xml:space="preserve"> 90-М50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 w:rsidRPr="0077046E">
        <w:t>Обезжириватель</w:t>
      </w:r>
      <w:proofErr w:type="spellEnd"/>
      <w:r w:rsidRPr="0077046E">
        <w:t xml:space="preserve"> </w:t>
      </w:r>
      <w:r w:rsidRPr="009D23D0">
        <w:rPr>
          <w:b/>
          <w:bCs/>
        </w:rPr>
        <w:t>541-5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Очиститель спирт </w:t>
      </w:r>
      <w:r w:rsidRPr="009D23D0">
        <w:rPr>
          <w:b/>
          <w:bCs/>
        </w:rPr>
        <w:t>700-1</w:t>
      </w:r>
    </w:p>
    <w:p w:rsidR="00B4798F" w:rsidRPr="0046344B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Р</w:t>
      </w:r>
      <w:r w:rsidRPr="0077046E">
        <w:t xml:space="preserve">азбавитель </w:t>
      </w:r>
      <w:proofErr w:type="spellStart"/>
      <w:r w:rsidRPr="0077046E">
        <w:t>д</w:t>
      </w:r>
      <w:proofErr w:type="spellEnd"/>
      <w:r w:rsidRPr="0077046E">
        <w:t xml:space="preserve">/переходов на лаке </w:t>
      </w:r>
      <w:r w:rsidRPr="009D23D0">
        <w:rPr>
          <w:b/>
          <w:bCs/>
        </w:rPr>
        <w:t>352-500</w:t>
      </w:r>
      <w:r>
        <w:rPr>
          <w:b/>
          <w:bCs/>
        </w:rPr>
        <w:t xml:space="preserve"> или </w:t>
      </w:r>
      <w:r w:rsidRPr="009D23D0">
        <w:rPr>
          <w:b/>
          <w:bCs/>
        </w:rPr>
        <w:t>352-500</w:t>
      </w:r>
      <w:r>
        <w:rPr>
          <w:b/>
          <w:bCs/>
        </w:rPr>
        <w:t>(А)</w:t>
      </w:r>
    </w:p>
    <w:p w:rsidR="002A5973" w:rsidRPr="0046344B" w:rsidRDefault="0046344B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46344B">
        <w:t>Лакокрасочные материалы (</w:t>
      </w:r>
      <w:r>
        <w:t>г</w:t>
      </w:r>
      <w:r w:rsidRPr="0046344B">
        <w:t>рунты, базовая эмаль, лак и спец</w:t>
      </w:r>
      <w:proofErr w:type="gramStart"/>
      <w:r w:rsidRPr="0046344B">
        <w:t>.д</w:t>
      </w:r>
      <w:proofErr w:type="gramEnd"/>
      <w:r w:rsidRPr="0046344B">
        <w:t>обавки)</w:t>
      </w:r>
      <w:r>
        <w:t xml:space="preserve"> </w:t>
      </w:r>
      <w:proofErr w:type="spellStart"/>
      <w:r w:rsidRPr="0046344B">
        <w:rPr>
          <w:lang w:val="en-US"/>
        </w:rPr>
        <w:t>Sikkens</w:t>
      </w:r>
      <w:proofErr w:type="spellEnd"/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Расходные материалы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Салфетки бумажные 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Окрасочные материалы</w:t>
      </w:r>
      <w:r w:rsidR="002A5973">
        <w:t xml:space="preserve"> </w:t>
      </w:r>
      <w:r w:rsidRPr="0077046E">
        <w:t xml:space="preserve">(очистители, </w:t>
      </w:r>
      <w:proofErr w:type="spellStart"/>
      <w:r w:rsidRPr="0077046E">
        <w:t>обезжириватели</w:t>
      </w:r>
      <w:proofErr w:type="gramStart"/>
      <w:r w:rsidRPr="0077046E">
        <w:t>,а</w:t>
      </w:r>
      <w:proofErr w:type="gramEnd"/>
      <w:r w:rsidRPr="0077046E">
        <w:t>ктиваторы</w:t>
      </w:r>
      <w:proofErr w:type="spellEnd"/>
      <w:r w:rsidRPr="0077046E">
        <w:t xml:space="preserve"> и </w:t>
      </w:r>
      <w:proofErr w:type="spellStart"/>
      <w:r w:rsidRPr="0077046E">
        <w:t>т.д</w:t>
      </w:r>
      <w:proofErr w:type="spellEnd"/>
      <w:r w:rsidRPr="0077046E">
        <w:t>) </w:t>
      </w: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Металлические карточки для </w:t>
      </w:r>
      <w:proofErr w:type="spellStart"/>
      <w:proofErr w:type="gramStart"/>
      <w:r w:rsidRPr="0077046E">
        <w:t>тест-напыления</w:t>
      </w:r>
      <w:proofErr w:type="spellEnd"/>
      <w:proofErr w:type="gramEnd"/>
      <w:r w:rsidR="008477AB">
        <w:t xml:space="preserve"> – 1</w:t>
      </w:r>
      <w:r>
        <w:t>00 шт.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Растворитель 646 для мойки краскопультов</w:t>
      </w:r>
      <w:r w:rsidR="008477AB">
        <w:t xml:space="preserve"> – 10л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Другие инструменты и материалы:</w:t>
      </w: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Маскировка и облицовочных материалов:</w:t>
      </w:r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 xml:space="preserve">Скотч 50х50 </w:t>
      </w:r>
      <w:r>
        <w:t xml:space="preserve"> 4 </w:t>
      </w:r>
      <w:proofErr w:type="spellStart"/>
      <w:proofErr w:type="gramStart"/>
      <w:r>
        <w:t>шт</w:t>
      </w:r>
      <w:proofErr w:type="spellEnd"/>
      <w:proofErr w:type="gramEnd"/>
    </w:p>
    <w:p w:rsidR="00B4798F" w:rsidRPr="0077046E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proofErr w:type="spellStart"/>
      <w:r w:rsidRPr="0077046E">
        <w:t>Маскировочна</w:t>
      </w:r>
      <w:proofErr w:type="spellEnd"/>
      <w:r w:rsidRPr="0077046E">
        <w:t xml:space="preserve"> бумага 30,60, 90</w:t>
      </w:r>
      <w:r w:rsidR="002B7367">
        <w:t>-</w:t>
      </w:r>
      <w:r w:rsidRPr="0077046E">
        <w:t>см</w:t>
      </w:r>
      <w:r>
        <w:t xml:space="preserve"> по 1 </w:t>
      </w:r>
      <w:proofErr w:type="spellStart"/>
      <w:r>
        <w:t>рул</w:t>
      </w:r>
      <w:proofErr w:type="spellEnd"/>
      <w:r>
        <w:t>.</w:t>
      </w:r>
    </w:p>
    <w:p w:rsidR="00B4798F" w:rsidRDefault="00B4798F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 w:rsidRPr="0077046E">
        <w:t>Скотч 25х50</w:t>
      </w:r>
      <w:r>
        <w:t xml:space="preserve"> 4 </w:t>
      </w:r>
      <w:proofErr w:type="spellStart"/>
      <w:proofErr w:type="gramStart"/>
      <w:r>
        <w:t>шт</w:t>
      </w:r>
      <w:proofErr w:type="spellEnd"/>
      <w:proofErr w:type="gramEnd"/>
    </w:p>
    <w:p w:rsidR="002B7367" w:rsidRPr="0077046E" w:rsidRDefault="002B7367" w:rsidP="009D0FEA">
      <w:pPr>
        <w:pStyle w:val="a6"/>
        <w:numPr>
          <w:ilvl w:val="1"/>
          <w:numId w:val="32"/>
        </w:numPr>
        <w:spacing w:before="0" w:beforeAutospacing="0" w:after="0" w:afterAutospacing="0" w:line="276" w:lineRule="auto"/>
        <w:ind w:left="1134" w:hanging="708"/>
      </w:pPr>
      <w:r>
        <w:t>Пленка для маскировки-1шт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77046E" w:rsidRDefault="00B4798F" w:rsidP="009D0FEA">
      <w:pPr>
        <w:pStyle w:val="a6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Абразивные материалы FESTOOL:</w:t>
      </w:r>
    </w:p>
    <w:p w:rsidR="00B4798F" w:rsidRPr="005A795A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hanging="294"/>
        <w:rPr>
          <w:lang w:val="en-US"/>
        </w:rPr>
      </w:pPr>
      <w:proofErr w:type="spellStart"/>
      <w:r w:rsidRPr="00873A5D">
        <w:t>Шлифокручной</w:t>
      </w:r>
      <w:proofErr w:type="spellEnd"/>
      <w:r w:rsidRPr="005A795A">
        <w:rPr>
          <w:lang w:val="en-US"/>
        </w:rPr>
        <w:t xml:space="preserve"> Fast Fix HSK-A 80x198 </w:t>
      </w:r>
      <w:r w:rsidRPr="00873A5D">
        <w:t>мм</w:t>
      </w:r>
    </w:p>
    <w:p w:rsidR="00B4798F" w:rsidRPr="00873A5D" w:rsidRDefault="00B4798F" w:rsidP="009D0FEA">
      <w:pPr>
        <w:pStyle w:val="a6"/>
        <w:numPr>
          <w:ilvl w:val="1"/>
          <w:numId w:val="35"/>
        </w:numPr>
        <w:tabs>
          <w:tab w:val="left" w:pos="1134"/>
        </w:tabs>
        <w:spacing w:before="0" w:beforeAutospacing="0" w:after="0" w:afterAutospacing="0" w:line="276" w:lineRule="auto"/>
        <w:ind w:hanging="294"/>
        <w:rPr>
          <w:lang w:val="en-US"/>
        </w:rPr>
      </w:pPr>
      <w:proofErr w:type="spellStart"/>
      <w:r w:rsidRPr="00873A5D">
        <w:t>Шлифокручной</w:t>
      </w:r>
      <w:proofErr w:type="spellEnd"/>
      <w:r w:rsidRPr="00873A5D">
        <w:rPr>
          <w:lang w:val="en-US"/>
        </w:rPr>
        <w:t xml:space="preserve"> Fast Fix HSK-A 80x130</w:t>
      </w:r>
      <w:r w:rsidRPr="00873A5D">
        <w:t>мм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tabs>
          <w:tab w:val="left" w:pos="1134"/>
        </w:tabs>
        <w:spacing w:before="0" w:beforeAutospacing="0" w:after="0" w:afterAutospacing="0" w:line="276" w:lineRule="auto"/>
        <w:ind w:hanging="290"/>
      </w:pPr>
      <w:r w:rsidRPr="0077046E">
        <w:t>Проявочная пудра FESTOOL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 xml:space="preserve">Шлифовальный круг </w:t>
      </w:r>
      <w:proofErr w:type="spellStart"/>
      <w:r>
        <w:rPr>
          <w:lang w:val="en-US"/>
        </w:rPr>
        <w:t>Granat</w:t>
      </w:r>
      <w:proofErr w:type="spellEnd"/>
      <w:r w:rsidRPr="0077046E">
        <w:t xml:space="preserve"> P</w:t>
      </w:r>
      <w:r>
        <w:t>400</w:t>
      </w:r>
    </w:p>
    <w:p w:rsidR="00B4798F" w:rsidRPr="00873A5D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 xml:space="preserve">Шлифовальный круг </w:t>
      </w:r>
      <w:proofErr w:type="spellStart"/>
      <w:r>
        <w:rPr>
          <w:lang w:val="en-US"/>
        </w:rPr>
        <w:t>Granat</w:t>
      </w:r>
      <w:proofErr w:type="spellEnd"/>
      <w:r w:rsidRPr="0077046E">
        <w:t xml:space="preserve"> P</w:t>
      </w:r>
      <w:r>
        <w:t>280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873A5D">
        <w:t>Шлифовальный круг Granat</w:t>
      </w:r>
      <w:r w:rsidRPr="0077046E">
        <w:t>P180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Подложка для диска 150 мм 5 мм</w:t>
      </w:r>
    </w:p>
    <w:p w:rsidR="007F7197" w:rsidRPr="002A5973" w:rsidRDefault="007F7197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2A5973">
        <w:t xml:space="preserve">Абразивные материалы (круги, губки) 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77046E" w:rsidRDefault="00B4798F" w:rsidP="009D0FEA">
      <w:pPr>
        <w:pStyle w:val="a6"/>
        <w:numPr>
          <w:ilvl w:val="0"/>
          <w:numId w:val="35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Материалы для полировки FESTOOL</w:t>
      </w:r>
    </w:p>
    <w:p w:rsidR="00B4798F" w:rsidRDefault="0046344B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Д</w:t>
      </w:r>
      <w:r w:rsidR="00B4798F" w:rsidRPr="0077046E">
        <w:t>иски 150 S500/ S1000/S2000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tabs>
          <w:tab w:val="left" w:pos="1134"/>
        </w:tabs>
        <w:spacing w:before="0" w:beforeAutospacing="0" w:after="0" w:afterAutospacing="0" w:line="276" w:lineRule="auto"/>
        <w:ind w:left="1134" w:hanging="708"/>
      </w:pPr>
      <w:r w:rsidRPr="00873A5D">
        <w:t>Шлифовальный круг Granat</w:t>
      </w:r>
      <w:r>
        <w:t>P1500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 xml:space="preserve">Полировальный набор </w:t>
      </w:r>
      <w:proofErr w:type="spellStart"/>
      <w:r w:rsidRPr="0077046E">
        <w:t>Extrafine</w:t>
      </w:r>
      <w:proofErr w:type="spellEnd"/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Полировальные круги для полировки 75 мм (Комплект)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Набор полировальных кругов (</w:t>
      </w:r>
      <w:proofErr w:type="spellStart"/>
      <w:r w:rsidRPr="0077046E">
        <w:t>стд+овчин</w:t>
      </w:r>
      <w:proofErr w:type="spellEnd"/>
      <w:r w:rsidRPr="0077046E">
        <w:t>.)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Полироль FESTOOL MPA 5000/1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Полироль FESTOOL MPA 11000/1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Очиститель FESTOOL MPA-F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Салфетки для полировки RT PREMIUM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Салфетка полировальная  MPA-MICROFIBRE/2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7F7197" w:rsidRPr="007F7197" w:rsidRDefault="00B4798F" w:rsidP="009D0FEA">
      <w:pPr>
        <w:pStyle w:val="a6"/>
        <w:numPr>
          <w:ilvl w:val="0"/>
          <w:numId w:val="35"/>
        </w:numPr>
        <w:spacing w:before="0" w:beforeAutospacing="0" w:after="0" w:afterAutospacing="0" w:line="276" w:lineRule="auto"/>
        <w:rPr>
          <w:b/>
          <w:bCs/>
        </w:rPr>
      </w:pPr>
      <w:r w:rsidRPr="0077046E">
        <w:rPr>
          <w:b/>
          <w:bCs/>
        </w:rPr>
        <w:t>Охрана труда и промышленная безопасность:</w:t>
      </w:r>
    </w:p>
    <w:p w:rsidR="007F7197" w:rsidRPr="002B7367" w:rsidRDefault="007F7197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r w:rsidRPr="007F7197">
        <w:rPr>
          <w:bCs/>
        </w:rPr>
        <w:lastRenderedPageBreak/>
        <w:t>Ботинки с металлической вставкой</w:t>
      </w:r>
      <w:r>
        <w:rPr>
          <w:b/>
          <w:bCs/>
        </w:rPr>
        <w:t xml:space="preserve"> - </w:t>
      </w:r>
      <w:r w:rsidRPr="002B7367">
        <w:rPr>
          <w:b/>
          <w:bCs/>
          <w:color w:val="FF0000"/>
        </w:rPr>
        <w:t>не предоставляются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proofErr w:type="spellStart"/>
      <w:r w:rsidRPr="0077046E">
        <w:t>Нитриловые</w:t>
      </w:r>
      <w:proofErr w:type="spellEnd"/>
      <w:r w:rsidRPr="0077046E">
        <w:t xml:space="preserve"> перчатки размер L 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proofErr w:type="spellStart"/>
      <w:r w:rsidRPr="0077046E">
        <w:t>Нитриловые</w:t>
      </w:r>
      <w:proofErr w:type="spellEnd"/>
      <w:r w:rsidRPr="0077046E">
        <w:t xml:space="preserve"> перчатки размер </w:t>
      </w:r>
      <w:r>
        <w:t>–</w:t>
      </w:r>
      <w:r>
        <w:rPr>
          <w:lang w:val="en-US"/>
        </w:rPr>
        <w:t>X</w:t>
      </w:r>
      <w:r w:rsidRPr="0077046E">
        <w:t>L</w:t>
      </w:r>
    </w:p>
    <w:p w:rsidR="00B4798F" w:rsidRPr="00431030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r w:rsidRPr="0077046E">
        <w:t xml:space="preserve">Одноразовые комбинезоны </w:t>
      </w:r>
      <w:r w:rsidR="00431030">
        <w:t>–</w:t>
      </w:r>
      <w:r w:rsidRPr="0077046E">
        <w:t xml:space="preserve"> L</w:t>
      </w:r>
      <w:r w:rsidR="00431030">
        <w:t xml:space="preserve">- </w:t>
      </w:r>
      <w:r w:rsidR="00431030" w:rsidRPr="00431030">
        <w:rPr>
          <w:color w:val="FF0000"/>
        </w:rPr>
        <w:t>не предоставляется</w:t>
      </w:r>
    </w:p>
    <w:p w:rsidR="00B4798F" w:rsidRPr="00431030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r w:rsidRPr="0077046E">
        <w:t>Одноразовые комбин</w:t>
      </w:r>
      <w:r>
        <w:t xml:space="preserve">езоны </w:t>
      </w:r>
      <w:r w:rsidR="00431030">
        <w:t>–</w:t>
      </w:r>
      <w:r>
        <w:t xml:space="preserve"> </w:t>
      </w:r>
      <w:r w:rsidRPr="0077046E">
        <w:t>XL</w:t>
      </w:r>
      <w:r w:rsidR="00431030">
        <w:t xml:space="preserve"> – </w:t>
      </w:r>
      <w:r w:rsidR="00431030" w:rsidRPr="00431030">
        <w:rPr>
          <w:color w:val="FF0000"/>
        </w:rPr>
        <w:t>не предоставляется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Флаконы для промывки глаз </w:t>
      </w:r>
    </w:p>
    <w:p w:rsidR="00431030" w:rsidRPr="00431030" w:rsidRDefault="00431030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proofErr w:type="spellStart"/>
      <w:r>
        <w:t>Противопылевой</w:t>
      </w:r>
      <w:proofErr w:type="spellEnd"/>
      <w:r>
        <w:t xml:space="preserve"> респиратор с клапаном  - </w:t>
      </w:r>
      <w:r w:rsidRPr="00431030">
        <w:rPr>
          <w:color w:val="FF0000"/>
        </w:rPr>
        <w:t>не предоставляется</w:t>
      </w:r>
    </w:p>
    <w:p w:rsidR="00B4798F" w:rsidRPr="008477AB" w:rsidRDefault="00431030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Полумаска</w:t>
      </w:r>
      <w:r w:rsidR="00B4798F">
        <w:t xml:space="preserve"> для окраски – </w:t>
      </w:r>
      <w:r w:rsidR="00B4798F" w:rsidRPr="00431030">
        <w:rPr>
          <w:b/>
          <w:bCs/>
          <w:color w:val="FF0000"/>
        </w:rPr>
        <w:t>не предоставляются</w:t>
      </w:r>
    </w:p>
    <w:p w:rsidR="008477AB" w:rsidRPr="002B7367" w:rsidRDefault="008477AB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r w:rsidRPr="008477AB">
        <w:rPr>
          <w:bCs/>
        </w:rPr>
        <w:t>Очки – полумаски для окраски</w:t>
      </w:r>
      <w:r>
        <w:rPr>
          <w:b/>
          <w:bCs/>
        </w:rPr>
        <w:t xml:space="preserve"> - </w:t>
      </w:r>
      <w:r w:rsidRPr="002B7367">
        <w:rPr>
          <w:b/>
          <w:bCs/>
          <w:color w:val="FF0000"/>
        </w:rPr>
        <w:t>не предоставляются</w:t>
      </w:r>
    </w:p>
    <w:p w:rsidR="00B4798F" w:rsidRPr="002B7367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color w:val="FF0000"/>
        </w:rPr>
      </w:pPr>
      <w:r w:rsidRPr="0077046E">
        <w:t>Защитные очки</w:t>
      </w:r>
      <w:r>
        <w:t xml:space="preserve"> (</w:t>
      </w:r>
      <w:proofErr w:type="spellStart"/>
      <w:r>
        <w:t>безцветные</w:t>
      </w:r>
      <w:proofErr w:type="spellEnd"/>
      <w:r>
        <w:t>)</w:t>
      </w:r>
      <w:r w:rsidR="008477AB">
        <w:t xml:space="preserve"> - </w:t>
      </w:r>
      <w:r w:rsidR="008477AB" w:rsidRPr="002B7367">
        <w:rPr>
          <w:b/>
          <w:bCs/>
          <w:color w:val="FF0000"/>
        </w:rPr>
        <w:t>не предоставляются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77046E">
        <w:t>Контейнеры для утилизации отходов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Огнетушитель</w:t>
      </w:r>
    </w:p>
    <w:p w:rsidR="00B4798F" w:rsidRPr="0077046E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Медицинская аптечка.</w:t>
      </w:r>
    </w:p>
    <w:p w:rsidR="00B4798F" w:rsidRDefault="00B4798F" w:rsidP="00A75D93">
      <w:pPr>
        <w:rPr>
          <w:b/>
          <w:bCs/>
          <w:sz w:val="28"/>
          <w:szCs w:val="28"/>
        </w:rPr>
      </w:pPr>
    </w:p>
    <w:p w:rsidR="00B4798F" w:rsidRPr="00656EE8" w:rsidRDefault="00B4798F" w:rsidP="009D0FEA">
      <w:pPr>
        <w:pStyle w:val="a6"/>
        <w:numPr>
          <w:ilvl w:val="0"/>
          <w:numId w:val="35"/>
        </w:numPr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Офисное о</w:t>
      </w:r>
      <w:r w:rsidRPr="00656EE8">
        <w:rPr>
          <w:b/>
          <w:bCs/>
        </w:rPr>
        <w:t xml:space="preserve">борудование площадки 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 xml:space="preserve">Бумага для печати на принтере </w:t>
      </w:r>
      <w:r w:rsidR="009D0FEA">
        <w:t>-</w:t>
      </w:r>
      <w:r w:rsidRPr="00656EE8">
        <w:t>1 пачка</w:t>
      </w:r>
      <w:r w:rsidR="009D0FEA">
        <w:t>,</w:t>
      </w:r>
      <w:r w:rsidRPr="00656EE8">
        <w:t xml:space="preserve"> 500 листов</w:t>
      </w:r>
    </w:p>
    <w:p w:rsidR="00B4798F" w:rsidRPr="00656EE8" w:rsidRDefault="009D0FEA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Стяжки, 15 см</w:t>
      </w:r>
      <w:r w:rsidR="00B4798F" w:rsidRPr="00656EE8">
        <w:t xml:space="preserve"> </w:t>
      </w:r>
      <w:r>
        <w:t>-</w:t>
      </w:r>
      <w:r w:rsidR="00B4798F" w:rsidRPr="00656EE8">
        <w:t>1 пачка, 100шт.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>Лазерный принтер (МФУ) А</w:t>
      </w:r>
      <w:proofErr w:type="gramStart"/>
      <w:r w:rsidRPr="00656EE8">
        <w:t>4</w:t>
      </w:r>
      <w:proofErr w:type="gramEnd"/>
      <w:r w:rsidRPr="00656EE8">
        <w:t xml:space="preserve"> </w:t>
      </w:r>
      <w:r w:rsidR="009D0FEA">
        <w:t xml:space="preserve">- </w:t>
      </w:r>
      <w:r w:rsidRPr="00656EE8">
        <w:t>1 шт.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 xml:space="preserve">Бумага для заметок (зеленая, 76×76мм) </w:t>
      </w:r>
      <w:r w:rsidR="009D0FEA">
        <w:t xml:space="preserve"> -</w:t>
      </w:r>
      <w:r w:rsidRPr="00656EE8">
        <w:t>1пачка, 100 листов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 xml:space="preserve">Нож канцелярский (17,5мм, с выдвижным лезвием и возвратной пружиной) </w:t>
      </w:r>
      <w:r w:rsidR="009D0FEA">
        <w:t xml:space="preserve">- </w:t>
      </w:r>
      <w:r>
        <w:t xml:space="preserve">2 </w:t>
      </w:r>
      <w:r w:rsidRPr="00656EE8">
        <w:t>шт.</w:t>
      </w:r>
    </w:p>
    <w:p w:rsidR="00B4798F" w:rsidRDefault="009D0FEA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 xml:space="preserve">Ножницы  - </w:t>
      </w:r>
      <w:r w:rsidR="00B4798F" w:rsidRPr="00656EE8">
        <w:t>1 шт.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proofErr w:type="spellStart"/>
      <w:r>
        <w:t>Степлер</w:t>
      </w:r>
      <w:proofErr w:type="spellEnd"/>
      <w:r w:rsidR="009D0FEA">
        <w:t xml:space="preserve"> - </w:t>
      </w:r>
      <w:r>
        <w:t xml:space="preserve"> 1 </w:t>
      </w:r>
      <w:proofErr w:type="spellStart"/>
      <w:proofErr w:type="gramStart"/>
      <w:r>
        <w:t>шт</w:t>
      </w:r>
      <w:proofErr w:type="spellEnd"/>
      <w:proofErr w:type="gramEnd"/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>Клейкая лента упаковочная (50мм × 66м, коричневая)</w:t>
      </w:r>
      <w:r w:rsidR="009D0FEA">
        <w:t xml:space="preserve"> - </w:t>
      </w:r>
      <w:r w:rsidRPr="00656EE8">
        <w:t xml:space="preserve"> 2 шт. 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proofErr w:type="spellStart"/>
      <w:r w:rsidRPr="00656EE8">
        <w:t>Стретч-пленка</w:t>
      </w:r>
      <w:proofErr w:type="spellEnd"/>
      <w:r w:rsidRPr="00656EE8">
        <w:t xml:space="preserve"> для ручной упаковки (17 мкм, 45см </w:t>
      </w:r>
      <w:proofErr w:type="spellStart"/>
      <w:r w:rsidRPr="00656EE8">
        <w:t>х</w:t>
      </w:r>
      <w:proofErr w:type="spellEnd"/>
      <w:r w:rsidRPr="00656EE8">
        <w:t xml:space="preserve"> 230м эконом)</w:t>
      </w:r>
      <w:r w:rsidR="009D0FEA">
        <w:t xml:space="preserve"> -</w:t>
      </w:r>
      <w:r w:rsidRPr="00656EE8">
        <w:t xml:space="preserve">1 рулон </w:t>
      </w:r>
    </w:p>
    <w:p w:rsidR="00B4798F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 w:rsidRPr="00656EE8">
        <w:t xml:space="preserve">Компьютер в сборе с процессором не хуже i3 </w:t>
      </w:r>
      <w:r w:rsidR="009D0FEA">
        <w:t>-</w:t>
      </w:r>
      <w:r w:rsidRPr="00656EE8">
        <w:t>1 шт.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>Доступ в Интернет (</w:t>
      </w:r>
      <w:proofErr w:type="spellStart"/>
      <w:r>
        <w:rPr>
          <w:lang w:val="en-US"/>
        </w:rPr>
        <w:t>wi</w:t>
      </w:r>
      <w:proofErr w:type="spellEnd"/>
      <w:r w:rsidRPr="00B134E0">
        <w:t>-</w:t>
      </w:r>
      <w:proofErr w:type="spellStart"/>
      <w:r>
        <w:rPr>
          <w:lang w:val="en-US"/>
        </w:rPr>
        <w:t>fi</w:t>
      </w:r>
      <w:proofErr w:type="spellEnd"/>
      <w:r>
        <w:t>)</w:t>
      </w:r>
    </w:p>
    <w:p w:rsidR="00B4798F" w:rsidRPr="00656EE8" w:rsidRDefault="00B4798F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</w:pPr>
      <w:r>
        <w:t xml:space="preserve">Часы для мониторинга времени </w:t>
      </w:r>
      <w:r w:rsidR="009D0FEA">
        <w:t xml:space="preserve">- </w:t>
      </w:r>
      <w:r>
        <w:t>1шт</w:t>
      </w:r>
    </w:p>
    <w:p w:rsidR="00B4798F" w:rsidRPr="00D932EA" w:rsidRDefault="005C3A0A" w:rsidP="009D0FEA">
      <w:pPr>
        <w:pStyle w:val="a6"/>
        <w:numPr>
          <w:ilvl w:val="1"/>
          <w:numId w:val="35"/>
        </w:numPr>
        <w:spacing w:before="0" w:beforeAutospacing="0" w:after="0" w:afterAutospacing="0" w:line="276" w:lineRule="auto"/>
        <w:ind w:left="1134" w:hanging="708"/>
        <w:rPr>
          <w:lang w:val="en-US"/>
        </w:rPr>
      </w:pPr>
      <w:r>
        <w:t xml:space="preserve">Ноутбук </w:t>
      </w:r>
    </w:p>
    <w:sectPr w:rsidR="00B4798F" w:rsidRPr="00D932EA" w:rsidSect="00BF56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8F" w:rsidRDefault="00B4798F" w:rsidP="006D6D46">
      <w:r>
        <w:separator/>
      </w:r>
    </w:p>
  </w:endnote>
  <w:endnote w:type="continuationSeparator" w:id="0">
    <w:p w:rsidR="00B4798F" w:rsidRDefault="00B4798F" w:rsidP="006D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8F" w:rsidRDefault="00B4798F">
    <w:pPr>
      <w:pStyle w:val="ab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B4798F" w:rsidRDefault="004C372F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540.4pt;margin-top:785.2pt;width:118.8pt;height:31.15pt;z-index:251660288;visibility:visible;mso-position-horizontal:right;mso-position-horizontal-relative:margin;mso-position-vertical-relative:page" filled="f" stroked="f" strokeweight=".5pt">
          <v:textbox style="mso-fit-shape-to-text:t">
            <w:txbxContent>
              <w:p w:rsidR="00B4798F" w:rsidRPr="00ED5FB6" w:rsidRDefault="004C372F">
                <w:pPr>
                  <w:pStyle w:val="ab"/>
                  <w:jc w:val="right"/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</w:pPr>
                <w:r w:rsidRPr="00ED5FB6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begin"/>
                </w:r>
                <w:r w:rsidR="00B4798F" w:rsidRPr="00ED5FB6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ED5FB6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separate"/>
                </w:r>
                <w:r w:rsidR="00431030">
                  <w:rPr>
                    <w:rFonts w:ascii="Cambria" w:hAnsi="Cambria" w:cs="Cambria"/>
                    <w:noProof/>
                    <w:color w:val="000000"/>
                    <w:sz w:val="40"/>
                    <w:szCs w:val="40"/>
                  </w:rPr>
                  <w:t>4</w:t>
                </w:r>
                <w:r w:rsidRPr="00ED5FB6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785.2pt;width:467.75pt;height:2.85pt;z-index:-251655168;visibility:visible;mso-wrap-distance-top:7.2pt;mso-wrap-distance-bottom:7.2pt;mso-position-horizontal:center;mso-position-horizontal-relative:margin;mso-position-vertical-relative:page;v-text-anchor:middle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8F" w:rsidRDefault="00B4798F" w:rsidP="006D6D46">
      <w:r>
        <w:separator/>
      </w:r>
    </w:p>
  </w:footnote>
  <w:footnote w:type="continuationSeparator" w:id="0">
    <w:p w:rsidR="00B4798F" w:rsidRDefault="00B4798F" w:rsidP="006D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1"/>
      <w:gridCol w:w="1194"/>
    </w:tblGrid>
    <w:tr w:rsidR="00B4798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B4798F" w:rsidRDefault="00B4798F" w:rsidP="0002390A">
          <w:pPr>
            <w:pStyle w:val="a9"/>
            <w:jc w:val="center"/>
            <w:rPr>
              <w:rFonts w:ascii="Cambria" w:hAnsi="Cambria"/>
              <w:sz w:val="36"/>
              <w:szCs w:val="36"/>
            </w:rPr>
          </w:pPr>
        </w:p>
      </w:tc>
      <w:tc>
        <w:tcPr>
          <w:tcW w:w="1105" w:type="dxa"/>
          <w:tcBorders>
            <w:bottom w:val="single" w:sz="18" w:space="0" w:color="808080"/>
          </w:tcBorders>
        </w:tcPr>
        <w:p w:rsidR="00B4798F" w:rsidRDefault="00B4798F" w:rsidP="004645CD">
          <w:pPr>
            <w:pStyle w:val="a9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2015</w:t>
          </w:r>
        </w:p>
      </w:tc>
    </w:tr>
  </w:tbl>
  <w:p w:rsidR="00B4798F" w:rsidRDefault="00B479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1597"/>
    <w:multiLevelType w:val="multilevel"/>
    <w:tmpl w:val="A46A0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0328F7"/>
    <w:multiLevelType w:val="multilevel"/>
    <w:tmpl w:val="A46A0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szCs w:val="22"/>
      </w:rPr>
    </w:lvl>
  </w:abstractNum>
  <w:abstractNum w:abstractNumId="23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566F"/>
    <w:multiLevelType w:val="multilevel"/>
    <w:tmpl w:val="5B6CC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4B77CC4"/>
    <w:multiLevelType w:val="multilevel"/>
    <w:tmpl w:val="A46A0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7828"/>
    <w:multiLevelType w:val="multilevel"/>
    <w:tmpl w:val="A46A0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21"/>
  </w:num>
  <w:num w:numId="8">
    <w:abstractNumId w:val="7"/>
  </w:num>
  <w:num w:numId="9">
    <w:abstractNumId w:val="6"/>
  </w:num>
  <w:num w:numId="10">
    <w:abstractNumId w:val="16"/>
  </w:num>
  <w:num w:numId="11">
    <w:abstractNumId w:val="14"/>
  </w:num>
  <w:num w:numId="12">
    <w:abstractNumId w:val="31"/>
  </w:num>
  <w:num w:numId="13">
    <w:abstractNumId w:val="30"/>
  </w:num>
  <w:num w:numId="14">
    <w:abstractNumId w:val="33"/>
  </w:num>
  <w:num w:numId="15">
    <w:abstractNumId w:val="12"/>
  </w:num>
  <w:num w:numId="16">
    <w:abstractNumId w:val="26"/>
  </w:num>
  <w:num w:numId="17">
    <w:abstractNumId w:val="9"/>
  </w:num>
  <w:num w:numId="18">
    <w:abstractNumId w:val="15"/>
  </w:num>
  <w:num w:numId="19">
    <w:abstractNumId w:val="20"/>
  </w:num>
  <w:num w:numId="20">
    <w:abstractNumId w:val="25"/>
  </w:num>
  <w:num w:numId="21">
    <w:abstractNumId w:val="11"/>
  </w:num>
  <w:num w:numId="22">
    <w:abstractNumId w:val="32"/>
  </w:num>
  <w:num w:numId="23">
    <w:abstractNumId w:val="19"/>
  </w:num>
  <w:num w:numId="24">
    <w:abstractNumId w:val="22"/>
  </w:num>
  <w:num w:numId="25">
    <w:abstractNumId w:val="28"/>
  </w:num>
  <w:num w:numId="26">
    <w:abstractNumId w:val="1"/>
  </w:num>
  <w:num w:numId="27">
    <w:abstractNumId w:val="23"/>
  </w:num>
  <w:num w:numId="28">
    <w:abstractNumId w:val="17"/>
  </w:num>
  <w:num w:numId="29">
    <w:abstractNumId w:val="4"/>
  </w:num>
  <w:num w:numId="30">
    <w:abstractNumId w:val="3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2F"/>
    <w:rsid w:val="0000032D"/>
    <w:rsid w:val="00000D7E"/>
    <w:rsid w:val="00000DC1"/>
    <w:rsid w:val="00002360"/>
    <w:rsid w:val="00002B08"/>
    <w:rsid w:val="00004852"/>
    <w:rsid w:val="00005008"/>
    <w:rsid w:val="00005052"/>
    <w:rsid w:val="000050C9"/>
    <w:rsid w:val="00011106"/>
    <w:rsid w:val="00011612"/>
    <w:rsid w:val="00011B4E"/>
    <w:rsid w:val="000122F2"/>
    <w:rsid w:val="00012757"/>
    <w:rsid w:val="00020726"/>
    <w:rsid w:val="00021433"/>
    <w:rsid w:val="00021E5A"/>
    <w:rsid w:val="0002390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2B8F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92094"/>
    <w:rsid w:val="00092658"/>
    <w:rsid w:val="00092B29"/>
    <w:rsid w:val="00096EFE"/>
    <w:rsid w:val="000A1648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54F1"/>
    <w:rsid w:val="000D632F"/>
    <w:rsid w:val="000E04E2"/>
    <w:rsid w:val="000E0539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40CA2"/>
    <w:rsid w:val="00145BF9"/>
    <w:rsid w:val="0014658C"/>
    <w:rsid w:val="00150F83"/>
    <w:rsid w:val="00151323"/>
    <w:rsid w:val="00155F91"/>
    <w:rsid w:val="00156907"/>
    <w:rsid w:val="001604EE"/>
    <w:rsid w:val="00162BBB"/>
    <w:rsid w:val="00166A1A"/>
    <w:rsid w:val="00171A79"/>
    <w:rsid w:val="00171D21"/>
    <w:rsid w:val="00172455"/>
    <w:rsid w:val="00173C57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5CC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4038"/>
    <w:rsid w:val="001E404B"/>
    <w:rsid w:val="001E44BF"/>
    <w:rsid w:val="001E5B4E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438"/>
    <w:rsid w:val="002649EA"/>
    <w:rsid w:val="00264B15"/>
    <w:rsid w:val="0026672E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973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6260"/>
    <w:rsid w:val="002B7367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4857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57890"/>
    <w:rsid w:val="0036048B"/>
    <w:rsid w:val="00361B82"/>
    <w:rsid w:val="003630B2"/>
    <w:rsid w:val="00366B5E"/>
    <w:rsid w:val="0037098A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C5EAA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251E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1030"/>
    <w:rsid w:val="00431B97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344B"/>
    <w:rsid w:val="004645CD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C1B"/>
    <w:rsid w:val="00496FA5"/>
    <w:rsid w:val="00497C50"/>
    <w:rsid w:val="004A1DCB"/>
    <w:rsid w:val="004A37DB"/>
    <w:rsid w:val="004B38C5"/>
    <w:rsid w:val="004B66D4"/>
    <w:rsid w:val="004B6D66"/>
    <w:rsid w:val="004C1343"/>
    <w:rsid w:val="004C27D2"/>
    <w:rsid w:val="004C319E"/>
    <w:rsid w:val="004C372F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4C58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038A"/>
    <w:rsid w:val="00533572"/>
    <w:rsid w:val="005342E3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3BE5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A795A"/>
    <w:rsid w:val="005B0CCA"/>
    <w:rsid w:val="005B5F7E"/>
    <w:rsid w:val="005C1D68"/>
    <w:rsid w:val="005C30F1"/>
    <w:rsid w:val="005C3545"/>
    <w:rsid w:val="005C3A0A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0A94"/>
    <w:rsid w:val="005E41EE"/>
    <w:rsid w:val="005E58BB"/>
    <w:rsid w:val="005F337C"/>
    <w:rsid w:val="005F3E1C"/>
    <w:rsid w:val="005F429C"/>
    <w:rsid w:val="005F4B4B"/>
    <w:rsid w:val="005F6BBD"/>
    <w:rsid w:val="005F772C"/>
    <w:rsid w:val="00601674"/>
    <w:rsid w:val="00607E17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45230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860E8"/>
    <w:rsid w:val="00692B0B"/>
    <w:rsid w:val="006979B8"/>
    <w:rsid w:val="00697EF0"/>
    <w:rsid w:val="006A0567"/>
    <w:rsid w:val="006A184E"/>
    <w:rsid w:val="006A2FCD"/>
    <w:rsid w:val="006B080F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287F"/>
    <w:rsid w:val="007449DA"/>
    <w:rsid w:val="00744B86"/>
    <w:rsid w:val="00745C0D"/>
    <w:rsid w:val="00745CA7"/>
    <w:rsid w:val="00750869"/>
    <w:rsid w:val="00752752"/>
    <w:rsid w:val="0075324D"/>
    <w:rsid w:val="00754777"/>
    <w:rsid w:val="0076077E"/>
    <w:rsid w:val="007614AA"/>
    <w:rsid w:val="00763920"/>
    <w:rsid w:val="00765197"/>
    <w:rsid w:val="00766183"/>
    <w:rsid w:val="007664BD"/>
    <w:rsid w:val="00766F85"/>
    <w:rsid w:val="0077046E"/>
    <w:rsid w:val="00770DD8"/>
    <w:rsid w:val="007718BA"/>
    <w:rsid w:val="00774AA5"/>
    <w:rsid w:val="00776753"/>
    <w:rsid w:val="00776ACA"/>
    <w:rsid w:val="00780ADE"/>
    <w:rsid w:val="007818D6"/>
    <w:rsid w:val="007838CB"/>
    <w:rsid w:val="007859A2"/>
    <w:rsid w:val="007862CF"/>
    <w:rsid w:val="00786B2A"/>
    <w:rsid w:val="00787EF9"/>
    <w:rsid w:val="007915B0"/>
    <w:rsid w:val="007930E1"/>
    <w:rsid w:val="007931F6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4E2"/>
    <w:rsid w:val="007F0BE4"/>
    <w:rsid w:val="007F1039"/>
    <w:rsid w:val="007F33E1"/>
    <w:rsid w:val="007F3720"/>
    <w:rsid w:val="007F3BA5"/>
    <w:rsid w:val="007F3D38"/>
    <w:rsid w:val="007F5AFB"/>
    <w:rsid w:val="007F5DDF"/>
    <w:rsid w:val="007F7197"/>
    <w:rsid w:val="007F7757"/>
    <w:rsid w:val="00800319"/>
    <w:rsid w:val="00801D03"/>
    <w:rsid w:val="00801F62"/>
    <w:rsid w:val="008114E1"/>
    <w:rsid w:val="00812C23"/>
    <w:rsid w:val="0081355E"/>
    <w:rsid w:val="00814CE7"/>
    <w:rsid w:val="00815EAD"/>
    <w:rsid w:val="00817130"/>
    <w:rsid w:val="008234C1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7AB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3A5D"/>
    <w:rsid w:val="00874564"/>
    <w:rsid w:val="008764F1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2CBC"/>
    <w:rsid w:val="008F328F"/>
    <w:rsid w:val="008F3A2A"/>
    <w:rsid w:val="008F4D81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10BB"/>
    <w:rsid w:val="00925609"/>
    <w:rsid w:val="0092699E"/>
    <w:rsid w:val="00926ADB"/>
    <w:rsid w:val="00930354"/>
    <w:rsid w:val="009311A0"/>
    <w:rsid w:val="00934D0D"/>
    <w:rsid w:val="009361CD"/>
    <w:rsid w:val="009364F2"/>
    <w:rsid w:val="009368FF"/>
    <w:rsid w:val="00936CFB"/>
    <w:rsid w:val="00937003"/>
    <w:rsid w:val="009378A2"/>
    <w:rsid w:val="0094018C"/>
    <w:rsid w:val="0094430E"/>
    <w:rsid w:val="009462AD"/>
    <w:rsid w:val="00947EAC"/>
    <w:rsid w:val="0095428B"/>
    <w:rsid w:val="009548C2"/>
    <w:rsid w:val="009553B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A5"/>
    <w:rsid w:val="009B2E31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0FEA"/>
    <w:rsid w:val="009D23D0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440E"/>
    <w:rsid w:val="00A04C8C"/>
    <w:rsid w:val="00A07C0B"/>
    <w:rsid w:val="00A10611"/>
    <w:rsid w:val="00A1122F"/>
    <w:rsid w:val="00A11DBF"/>
    <w:rsid w:val="00A12A7B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75D9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34E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4798F"/>
    <w:rsid w:val="00B504E9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D44"/>
    <w:rsid w:val="00B91F12"/>
    <w:rsid w:val="00B94A79"/>
    <w:rsid w:val="00B95A4F"/>
    <w:rsid w:val="00BA03B3"/>
    <w:rsid w:val="00BA1614"/>
    <w:rsid w:val="00BA4786"/>
    <w:rsid w:val="00BA6F68"/>
    <w:rsid w:val="00BA74B0"/>
    <w:rsid w:val="00BB0120"/>
    <w:rsid w:val="00BB0B35"/>
    <w:rsid w:val="00BB0C3B"/>
    <w:rsid w:val="00BB11BD"/>
    <w:rsid w:val="00BB26A6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5675"/>
    <w:rsid w:val="00BF6C9E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1F80"/>
    <w:rsid w:val="00C821BD"/>
    <w:rsid w:val="00C833E7"/>
    <w:rsid w:val="00C84734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111F1"/>
    <w:rsid w:val="00D14AC3"/>
    <w:rsid w:val="00D16026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6351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2EA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4C3"/>
    <w:rsid w:val="00DE454A"/>
    <w:rsid w:val="00DE4896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6F3F"/>
    <w:rsid w:val="00E07F95"/>
    <w:rsid w:val="00E10CB7"/>
    <w:rsid w:val="00E13203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43F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2735"/>
    <w:rsid w:val="00E9305F"/>
    <w:rsid w:val="00E961BC"/>
    <w:rsid w:val="00E96AC4"/>
    <w:rsid w:val="00E96C37"/>
    <w:rsid w:val="00E97A57"/>
    <w:rsid w:val="00EA0CCA"/>
    <w:rsid w:val="00EA1CCC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5FB6"/>
    <w:rsid w:val="00ED64E1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3FCB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0814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A5B29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3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632F"/>
    <w:pPr>
      <w:ind w:left="720"/>
    </w:pPr>
  </w:style>
  <w:style w:type="paragraph" w:customStyle="1" w:styleId="a5">
    <w:name w:val="Базовый"/>
    <w:uiPriority w:val="99"/>
    <w:rsid w:val="00FE50AF"/>
    <w:pPr>
      <w:widowControl w:val="0"/>
      <w:suppressAutoHyphens/>
      <w:spacing w:after="200" w:line="276" w:lineRule="auto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6D46"/>
  </w:style>
  <w:style w:type="paragraph" w:styleId="ab">
    <w:name w:val="footer"/>
    <w:basedOn w:val="a"/>
    <w:link w:val="ac"/>
    <w:uiPriority w:val="99"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6D46"/>
  </w:style>
  <w:style w:type="paragraph" w:customStyle="1" w:styleId="DE7B8801F2B1483F98D539CC92927118">
    <w:name w:val="DE7B8801F2B1483F98D539CC92927118"/>
    <w:uiPriority w:val="99"/>
    <w:rsid w:val="006D6D46"/>
    <w:pPr>
      <w:spacing w:after="200" w:line="276" w:lineRule="auto"/>
    </w:pPr>
    <w:rPr>
      <w:rFonts w:eastAsia="Times New Roman" w:cs="Calibri"/>
    </w:rPr>
  </w:style>
  <w:style w:type="character" w:styleId="ad">
    <w:name w:val="Hyperlink"/>
    <w:basedOn w:val="a0"/>
    <w:uiPriority w:val="99"/>
    <w:rsid w:val="00673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862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>BASF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subject/>
  <dc:creator>Технический департамент WSR</dc:creator>
  <cp:keywords/>
  <dc:description/>
  <cp:lastModifiedBy>User</cp:lastModifiedBy>
  <cp:revision>5</cp:revision>
  <dcterms:created xsi:type="dcterms:W3CDTF">2015-03-18T05:09:00Z</dcterms:created>
  <dcterms:modified xsi:type="dcterms:W3CDTF">2015-03-31T08:25:00Z</dcterms:modified>
</cp:coreProperties>
</file>