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5E" w:rsidRP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 w:val="36"/>
          <w:szCs w:val="36"/>
        </w:rPr>
      </w:pPr>
      <w:r w:rsidRPr="00DF465E">
        <w:rPr>
          <w:b/>
          <w:bCs/>
          <w:color w:val="000000"/>
          <w:sz w:val="36"/>
          <w:szCs w:val="36"/>
          <w:lang w:eastAsia="ja-JP"/>
        </w:rPr>
        <w:t>Конкурсное задание</w:t>
      </w:r>
    </w:p>
    <w:p w:rsidR="00DF465E" w:rsidRDefault="00DF465E" w:rsidP="00DF465E">
      <w:r w:rsidRPr="002D3E18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Теория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</w:tabs>
        <w:jc w:val="both"/>
      </w:pPr>
      <w:r>
        <w:rPr>
          <w:sz w:val="28"/>
          <w:szCs w:val="28"/>
          <w:lang w:eastAsia="ja-JP"/>
        </w:rPr>
        <w:t>Теоретические знания необходимы, однако не подлежат отдельному тестированию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sz w:val="28"/>
          <w:szCs w:val="28"/>
          <w:lang w:eastAsia="ja-JP"/>
        </w:rPr>
        <w:t>Знание правил и законов не тестируется отдельно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rPr>
          <w:b/>
          <w:bCs/>
          <w:sz w:val="28"/>
          <w:szCs w:val="28"/>
          <w:lang w:eastAsia="ja-JP"/>
        </w:rPr>
        <w:t>Практика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sz w:val="28"/>
          <w:szCs w:val="28"/>
        </w:rPr>
      </w:pPr>
      <w:r w:rsidRPr="00E019AA">
        <w:rPr>
          <w:rFonts w:eastAsia="Times New Roman" w:cs="Times New Roman"/>
          <w:sz w:val="28"/>
          <w:szCs w:val="28"/>
        </w:rPr>
        <w:t>Серия из 3-х отдельных модулей для 3-х дней соревнований</w:t>
      </w:r>
    </w:p>
    <w:p w:rsidR="00DF465E" w:rsidRP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  <w:r w:rsidRPr="00DF465E">
        <w:rPr>
          <w:rFonts w:eastAsia="Times New Roman" w:cs="Times New Roman"/>
          <w:b/>
          <w:sz w:val="28"/>
          <w:szCs w:val="28"/>
        </w:rPr>
        <w:br/>
        <w:t xml:space="preserve">• </w:t>
      </w:r>
      <w:r w:rsidR="007C4621">
        <w:rPr>
          <w:rFonts w:eastAsia="Times New Roman" w:cs="Times New Roman"/>
          <w:b/>
          <w:sz w:val="28"/>
          <w:szCs w:val="28"/>
        </w:rPr>
        <w:t>1 день</w:t>
      </w:r>
    </w:p>
    <w:p w:rsidR="00A76CBE" w:rsidRDefault="00A76CBE" w:rsidP="007C4621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rPr>
          <w:rFonts w:eastAsia="Times New Roman" w:cs="Times New Roman"/>
          <w:sz w:val="28"/>
          <w:szCs w:val="28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>Модуль 1:</w:t>
      </w:r>
      <w:r w:rsidR="007C4621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фирменный блок издательства, правила использования фирменного блока (фирменный блок, цветовое решение, фирменная цветовая палитра, фирменные шрифты)</w:t>
      </w:r>
    </w:p>
    <w:p w:rsidR="00DD2661" w:rsidRDefault="00DD2661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sz w:val="28"/>
          <w:szCs w:val="28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 xml:space="preserve">Модуль </w:t>
      </w:r>
      <w:r w:rsidR="00A76CBE" w:rsidRPr="007C4621">
        <w:rPr>
          <w:rFonts w:eastAsia="Times New Roman" w:cs="Times New Roman"/>
          <w:sz w:val="28"/>
          <w:szCs w:val="28"/>
          <w:u w:val="single"/>
        </w:rPr>
        <w:t>2</w:t>
      </w:r>
      <w:r w:rsidRPr="007C4621">
        <w:rPr>
          <w:rFonts w:eastAsia="Times New Roman" w:cs="Times New Roman"/>
          <w:sz w:val="28"/>
          <w:szCs w:val="28"/>
          <w:u w:val="single"/>
        </w:rPr>
        <w:t>:</w:t>
      </w:r>
      <w:r>
        <w:rPr>
          <w:rFonts w:eastAsia="Times New Roman" w:cs="Times New Roman"/>
          <w:sz w:val="28"/>
          <w:szCs w:val="28"/>
        </w:rPr>
        <w:t xml:space="preserve"> обложка детской книги с авторской графикой.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  <w:r w:rsidRPr="00DF465E">
        <w:rPr>
          <w:rFonts w:eastAsia="Times New Roman" w:cs="Times New Roman"/>
          <w:b/>
          <w:sz w:val="28"/>
          <w:szCs w:val="28"/>
        </w:rPr>
        <w:br/>
        <w:t xml:space="preserve">• </w:t>
      </w:r>
      <w:r w:rsidR="007C4621">
        <w:rPr>
          <w:rFonts w:eastAsia="Times New Roman" w:cs="Times New Roman"/>
          <w:b/>
          <w:sz w:val="28"/>
          <w:szCs w:val="28"/>
        </w:rPr>
        <w:t>2 день</w:t>
      </w:r>
    </w:p>
    <w:p w:rsidR="00A76CBE" w:rsidRDefault="00A76CBE" w:rsidP="00A76CB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sz w:val="28"/>
          <w:szCs w:val="28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>Модуль 1:</w:t>
      </w:r>
      <w:r>
        <w:rPr>
          <w:rFonts w:eastAsia="Times New Roman" w:cs="Times New Roman"/>
          <w:sz w:val="28"/>
          <w:szCs w:val="28"/>
        </w:rPr>
        <w:t xml:space="preserve"> два разворота книжного издания</w:t>
      </w:r>
      <w:r w:rsidRPr="00E019AA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с использованием разработанного орнамента и иллюстрациями.</w:t>
      </w:r>
    </w:p>
    <w:p w:rsidR="00DD2661" w:rsidRPr="00DD2661" w:rsidRDefault="00DD2661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sz w:val="28"/>
          <w:szCs w:val="28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>Модуль 2:</w:t>
      </w:r>
      <w:r>
        <w:rPr>
          <w:rFonts w:eastAsia="Times New Roman" w:cs="Times New Roman"/>
          <w:sz w:val="28"/>
          <w:szCs w:val="28"/>
        </w:rPr>
        <w:t xml:space="preserve"> рекламный баннер издания на сайт, </w:t>
      </w:r>
      <w:r w:rsidR="00A76CBE">
        <w:rPr>
          <w:rFonts w:eastAsia="Times New Roman" w:cs="Times New Roman"/>
          <w:sz w:val="28"/>
          <w:szCs w:val="28"/>
        </w:rPr>
        <w:t>рекламный плакат</w:t>
      </w:r>
    </w:p>
    <w:p w:rsidR="00DF465E" w:rsidRP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b/>
          <w:sz w:val="28"/>
          <w:szCs w:val="28"/>
        </w:rPr>
      </w:pPr>
      <w:r w:rsidRPr="00DF465E">
        <w:rPr>
          <w:rFonts w:eastAsia="Times New Roman" w:cs="Times New Roman"/>
          <w:b/>
          <w:sz w:val="28"/>
          <w:szCs w:val="28"/>
        </w:rPr>
        <w:br/>
        <w:t xml:space="preserve">• </w:t>
      </w:r>
      <w:r w:rsidR="007C4621">
        <w:rPr>
          <w:rFonts w:eastAsia="Times New Roman" w:cs="Times New Roman"/>
          <w:b/>
          <w:sz w:val="28"/>
          <w:szCs w:val="28"/>
        </w:rPr>
        <w:t>3 день</w:t>
      </w:r>
      <w:r w:rsidRPr="00DF465E">
        <w:rPr>
          <w:rFonts w:eastAsia="Times New Roman" w:cs="Times New Roman"/>
          <w:b/>
          <w:sz w:val="28"/>
          <w:szCs w:val="28"/>
        </w:rPr>
        <w:t xml:space="preserve"> </w:t>
      </w:r>
    </w:p>
    <w:p w:rsidR="00DF465E" w:rsidRDefault="00A76CB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rFonts w:eastAsia="Times New Roman" w:cs="Times New Roman"/>
          <w:sz w:val="28"/>
          <w:szCs w:val="28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 xml:space="preserve">Модуль 1: </w:t>
      </w:r>
      <w:r>
        <w:rPr>
          <w:rFonts w:eastAsia="Times New Roman" w:cs="Times New Roman"/>
          <w:sz w:val="28"/>
          <w:szCs w:val="28"/>
        </w:rPr>
        <w:t>сувенирная продукция издательства</w:t>
      </w:r>
    </w:p>
    <w:p w:rsidR="00A76CBE" w:rsidRPr="00A46F94" w:rsidRDefault="00A76CB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b/>
          <w:bCs/>
          <w:color w:val="000000"/>
          <w:sz w:val="28"/>
          <w:szCs w:val="28"/>
          <w:lang w:eastAsia="ja-JP"/>
        </w:rPr>
      </w:pPr>
      <w:r w:rsidRPr="007C4621">
        <w:rPr>
          <w:rFonts w:eastAsia="Times New Roman" w:cs="Times New Roman"/>
          <w:sz w:val="28"/>
          <w:szCs w:val="28"/>
          <w:u w:val="single"/>
        </w:rPr>
        <w:t>Модуль 2:</w:t>
      </w:r>
      <w:r>
        <w:rPr>
          <w:rFonts w:eastAsia="Times New Roman" w:cs="Times New Roman"/>
          <w:sz w:val="28"/>
          <w:szCs w:val="28"/>
        </w:rPr>
        <w:t xml:space="preserve"> упаковка для сувенирной продукции</w:t>
      </w:r>
      <w:r w:rsidR="00A46F94">
        <w:rPr>
          <w:rFonts w:eastAsia="Times New Roman" w:cs="Times New Roman"/>
          <w:sz w:val="28"/>
          <w:szCs w:val="28"/>
        </w:rPr>
        <w:t xml:space="preserve"> (развертка, 3</w:t>
      </w:r>
      <w:r w:rsidR="00A46F94" w:rsidRPr="00A46F94">
        <w:rPr>
          <w:rFonts w:eastAsia="Times New Roman" w:cs="Times New Roman"/>
          <w:sz w:val="28"/>
          <w:szCs w:val="28"/>
        </w:rPr>
        <w:t>-</w:t>
      </w:r>
      <w:r w:rsidR="00A46F94">
        <w:rPr>
          <w:rFonts w:eastAsia="Times New Roman" w:cs="Times New Roman"/>
          <w:sz w:val="28"/>
          <w:szCs w:val="28"/>
          <w:lang w:val="en-US"/>
        </w:rPr>
        <w:t>D</w:t>
      </w:r>
      <w:r w:rsidR="00A46F94" w:rsidRPr="00A46F94">
        <w:rPr>
          <w:rFonts w:eastAsia="Times New Roman" w:cs="Times New Roman"/>
          <w:sz w:val="28"/>
          <w:szCs w:val="28"/>
        </w:rPr>
        <w:t>)</w:t>
      </w:r>
    </w:p>
    <w:p w:rsidR="00DF465E" w:rsidRDefault="00DF465E" w:rsidP="00DF465E">
      <w:pPr>
        <w:pStyle w:val="a3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100" w:lineRule="atLeast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DF465E" w:rsidRDefault="00DF465E" w:rsidP="00DF465E">
      <w:pPr>
        <w:pStyle w:val="a3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DF465E" w:rsidRPr="00F45253" w:rsidRDefault="00DF465E" w:rsidP="00DF465E">
      <w:pPr>
        <w:pStyle w:val="a3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b/>
          <w:bCs/>
          <w:color w:val="000000"/>
          <w:sz w:val="28"/>
          <w:szCs w:val="28"/>
          <w:lang w:eastAsia="ja-JP"/>
        </w:rPr>
        <w:t>Графический дизайн 2</w:t>
      </w:r>
      <w:r>
        <w:rPr>
          <w:b/>
          <w:bCs/>
          <w:color w:val="000000"/>
          <w:sz w:val="28"/>
          <w:szCs w:val="28"/>
          <w:lang w:val="en-US" w:eastAsia="ja-JP"/>
        </w:rPr>
        <w:t>D</w:t>
      </w:r>
      <w:r>
        <w:rPr>
          <w:b/>
          <w:bCs/>
          <w:color w:val="000000"/>
          <w:sz w:val="28"/>
          <w:szCs w:val="28"/>
          <w:lang w:eastAsia="ja-JP"/>
        </w:rPr>
        <w:t xml:space="preserve"> и 3</w:t>
      </w:r>
      <w:r>
        <w:rPr>
          <w:b/>
          <w:bCs/>
          <w:color w:val="000000"/>
          <w:sz w:val="28"/>
          <w:szCs w:val="28"/>
          <w:lang w:val="en-US" w:eastAsia="ja-JP"/>
        </w:rPr>
        <w:t>D</w:t>
      </w:r>
    </w:p>
    <w:p w:rsidR="00DF465E" w:rsidRDefault="00DF465E" w:rsidP="00DF465E">
      <w:pPr>
        <w:pStyle w:val="a3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bCs/>
          <w:color w:val="000000"/>
          <w:sz w:val="28"/>
          <w:szCs w:val="28"/>
          <w:u w:val="single"/>
          <w:lang w:eastAsia="ja-JP"/>
        </w:rPr>
        <w:t>Конкурсант обязан знать и понимать:</w:t>
      </w:r>
    </w:p>
    <w:p w:rsidR="00DF465E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sz w:val="28"/>
          <w:szCs w:val="28"/>
          <w:lang w:eastAsia="ja-JP"/>
        </w:rPr>
        <w:t xml:space="preserve">принципы работы с клиентом и учитывать его потребности при разработке дизайна; </w:t>
      </w:r>
    </w:p>
    <w:p w:rsidR="00DF465E" w:rsidRPr="00EF5C3E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sz w:val="28"/>
          <w:szCs w:val="28"/>
          <w:lang w:eastAsia="ja-JP"/>
        </w:rPr>
        <w:t>различные целевые рынки и элементы дизайна, удовлетворяющие каждое направление рынка.</w:t>
      </w:r>
    </w:p>
    <w:p w:rsidR="00DF465E" w:rsidRPr="00EF5C3E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F5C3E">
        <w:rPr>
          <w:sz w:val="28"/>
          <w:szCs w:val="28"/>
        </w:rPr>
        <w:t xml:space="preserve">ринципы </w:t>
      </w:r>
      <w:r w:rsidRPr="00EF5C3E">
        <w:rPr>
          <w:rFonts w:eastAsia="Times New Roman" w:cs="Times New Roman"/>
          <w:sz w:val="28"/>
          <w:szCs w:val="28"/>
          <w:lang w:eastAsia="ru-RU"/>
        </w:rPr>
        <w:t>эстетического и творческого дизайна</w:t>
      </w:r>
    </w:p>
    <w:p w:rsidR="00DF465E" w:rsidRPr="00EF5C3E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sz w:val="28"/>
          <w:szCs w:val="28"/>
        </w:rPr>
      </w:pPr>
      <w:r w:rsidRPr="00EF5C3E">
        <w:rPr>
          <w:rFonts w:eastAsia="Times New Roman" w:cs="Times New Roman"/>
          <w:sz w:val="28"/>
          <w:szCs w:val="28"/>
          <w:lang w:eastAsia="ru-RU"/>
        </w:rPr>
        <w:t>концепцию и конкретные элементы дизайна</w:t>
      </w:r>
    </w:p>
    <w:p w:rsidR="00DF465E" w:rsidRPr="00EF5C3E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sz w:val="28"/>
          <w:szCs w:val="28"/>
        </w:rPr>
      </w:pPr>
      <w:r w:rsidRPr="00EF5C3E">
        <w:rPr>
          <w:rFonts w:eastAsia="Times New Roman" w:cs="Times New Roman"/>
          <w:sz w:val="28"/>
          <w:szCs w:val="28"/>
          <w:lang w:eastAsia="ru-RU"/>
        </w:rPr>
        <w:lastRenderedPageBreak/>
        <w:t>общие требования для печати и технические стандарты для изготовления продукции</w:t>
      </w:r>
    </w:p>
    <w:p w:rsidR="00DF465E" w:rsidRPr="00994371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sz w:val="28"/>
          <w:szCs w:val="28"/>
        </w:rPr>
      </w:pPr>
      <w:r w:rsidRPr="00994371">
        <w:rPr>
          <w:rFonts w:eastAsia="Times New Roman" w:cs="Times New Roman"/>
          <w:sz w:val="28"/>
          <w:szCs w:val="28"/>
          <w:lang w:eastAsia="ru-RU"/>
        </w:rPr>
        <w:t xml:space="preserve"> различные сохранения файлов в форматы для изображений, иллюстраций и макетов</w:t>
      </w:r>
    </w:p>
    <w:p w:rsidR="00DF465E" w:rsidRPr="00EE7C8F" w:rsidRDefault="00DF465E" w:rsidP="00DF465E">
      <w:pPr>
        <w:pStyle w:val="a3"/>
        <w:widowControl w:val="0"/>
        <w:numPr>
          <w:ilvl w:val="0"/>
          <w:numId w:val="1"/>
        </w:numPr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правила оформления текста и элементов текстовой информации</w:t>
      </w:r>
    </w:p>
    <w:p w:rsidR="00DF465E" w:rsidRPr="00994371" w:rsidRDefault="00DF465E" w:rsidP="00DF465E">
      <w:pPr>
        <w:pStyle w:val="1"/>
      </w:pPr>
      <w:r>
        <w:t xml:space="preserve">как применять творческие способности в разработке дизайна сайта, используя цвет, типографию и графику при создании </w:t>
      </w:r>
      <w:proofErr w:type="spellStart"/>
      <w:r>
        <w:t>контента</w:t>
      </w:r>
      <w:proofErr w:type="spellEnd"/>
    </w:p>
    <w:p w:rsidR="00DF465E" w:rsidRDefault="00DF465E" w:rsidP="00DF465E">
      <w:pPr>
        <w:pStyle w:val="a3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100" w:lineRule="atLeast"/>
        <w:ind w:left="1134"/>
        <w:jc w:val="both"/>
      </w:pPr>
    </w:p>
    <w:p w:rsidR="00DF465E" w:rsidRDefault="00DF465E" w:rsidP="00DF465E">
      <w:pPr>
        <w:pStyle w:val="a3"/>
        <w:widowControl w:val="0"/>
        <w:tabs>
          <w:tab w:val="left" w:pos="169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pacing w:after="0" w:line="360" w:lineRule="auto"/>
        <w:ind w:left="1134"/>
        <w:jc w:val="both"/>
      </w:pPr>
      <w:r>
        <w:rPr>
          <w:sz w:val="28"/>
          <w:szCs w:val="28"/>
          <w:u w:val="single"/>
          <w:lang w:eastAsia="ja-JP"/>
        </w:rPr>
        <w:t>Конкурсант обязан уметь:</w:t>
      </w:r>
    </w:p>
    <w:p w:rsidR="00DF465E" w:rsidRDefault="00DF465E" w:rsidP="00DF465E">
      <w:pPr>
        <w:pStyle w:val="1"/>
      </w:pPr>
      <w:r w:rsidRPr="00F504DB">
        <w:t>Выбрать идею, которая может быть воспроизведена в отведенное время</w:t>
      </w:r>
      <w:r>
        <w:t>.</w:t>
      </w:r>
    </w:p>
    <w:p w:rsidR="00DF465E" w:rsidRDefault="00DF465E" w:rsidP="00DF465E">
      <w:pPr>
        <w:pStyle w:val="1"/>
      </w:pPr>
      <w:r w:rsidRPr="00F504DB">
        <w:t>Выбрать фирменные цвета, связанные с оригинальной идеей и целевым рынком</w:t>
      </w:r>
      <w:r>
        <w:t>.</w:t>
      </w:r>
    </w:p>
    <w:p w:rsidR="00DF465E" w:rsidRDefault="00DF465E" w:rsidP="00DF465E">
      <w:pPr>
        <w:pStyle w:val="1"/>
      </w:pPr>
      <w:r>
        <w:t>Выбрать ф</w:t>
      </w:r>
      <w:r w:rsidRPr="00F504DB">
        <w:t>ормат издания, чтобы сделать его читаемым и последовательным</w:t>
      </w:r>
      <w:r>
        <w:t>.</w:t>
      </w:r>
    </w:p>
    <w:p w:rsidR="00DF465E" w:rsidRDefault="00DF465E" w:rsidP="00DF465E">
      <w:pPr>
        <w:pStyle w:val="1"/>
      </w:pPr>
      <w:r w:rsidRPr="00F504DB">
        <w:t>Использовать и размещать элементы графики в хорошо сбалансированной композиции</w:t>
      </w:r>
      <w:r>
        <w:t>.</w:t>
      </w:r>
    </w:p>
    <w:p w:rsidR="00DF465E" w:rsidRDefault="00DF465E" w:rsidP="00DF465E">
      <w:pPr>
        <w:pStyle w:val="1"/>
      </w:pPr>
      <w:r w:rsidRPr="00F504DB">
        <w:t>Сохранять оригинальную дизайнерскую идею и увеличить ее визуальное воздействие</w:t>
      </w:r>
      <w:r>
        <w:t>.</w:t>
      </w:r>
    </w:p>
    <w:p w:rsidR="00DF465E" w:rsidRPr="00F504DB" w:rsidRDefault="00DF465E" w:rsidP="00DF465E">
      <w:pPr>
        <w:pStyle w:val="1"/>
      </w:pPr>
      <w:r w:rsidRPr="00F504DB">
        <w:t xml:space="preserve">Транспонировать идею в эстетический и </w:t>
      </w:r>
      <w:proofErr w:type="spellStart"/>
      <w:r w:rsidRPr="00F504DB">
        <w:t>креативный</w:t>
      </w:r>
      <w:proofErr w:type="spellEnd"/>
      <w:r w:rsidRPr="00F504DB">
        <w:t xml:space="preserve"> дизайн</w:t>
      </w:r>
      <w:r>
        <w:t>.</w:t>
      </w:r>
    </w:p>
    <w:p w:rsidR="00DF465E" w:rsidRDefault="00DF465E" w:rsidP="00DF465E">
      <w:pPr>
        <w:pStyle w:val="1"/>
      </w:pPr>
      <w:r w:rsidRPr="00F504DB">
        <w:t>Нарисовать или перерисовать логотипы, графики, диаграммы, карты или любой другой графический элемент в Векторном формате</w:t>
      </w:r>
      <w:r>
        <w:t>.</w:t>
      </w:r>
    </w:p>
    <w:p w:rsidR="00DF465E" w:rsidRDefault="00DF465E" w:rsidP="00DF465E">
      <w:pPr>
        <w:pStyle w:val="1"/>
      </w:pPr>
      <w:r w:rsidRPr="00F504DB">
        <w:t>Создать оригинальные иллюстрации или фон, используя векторные приложения</w:t>
      </w:r>
      <w:r>
        <w:t>.</w:t>
      </w:r>
    </w:p>
    <w:p w:rsidR="00DF465E" w:rsidRDefault="00DF465E" w:rsidP="00DF465E">
      <w:pPr>
        <w:pStyle w:val="1"/>
      </w:pPr>
      <w:r w:rsidRPr="00F504DB">
        <w:t>Создавать оригинальный фотомонтаж или фон с использованием растровой основы</w:t>
      </w:r>
      <w:r>
        <w:t>.</w:t>
      </w:r>
    </w:p>
    <w:p w:rsidR="00DF465E" w:rsidRDefault="00DF465E" w:rsidP="00DF465E">
      <w:pPr>
        <w:pStyle w:val="1"/>
      </w:pPr>
      <w:r>
        <w:lastRenderedPageBreak/>
        <w:t>С</w:t>
      </w:r>
      <w:r w:rsidRPr="00F504DB">
        <w:t xml:space="preserve">оздавать </w:t>
      </w:r>
      <w:r>
        <w:t xml:space="preserve">визуальные и специальные </w:t>
      </w:r>
      <w:r w:rsidRPr="00F504DB">
        <w:t>эффекты на изображениях</w:t>
      </w:r>
      <w:r>
        <w:t>.</w:t>
      </w:r>
    </w:p>
    <w:p w:rsidR="00DF465E" w:rsidRDefault="00DF465E" w:rsidP="00DF465E">
      <w:pPr>
        <w:pStyle w:val="1"/>
      </w:pPr>
      <w:r>
        <w:t>С</w:t>
      </w:r>
      <w:r w:rsidRPr="00F504DB">
        <w:t>оздавать специальные элементы дизайна</w:t>
      </w:r>
      <w:r>
        <w:t>.</w:t>
      </w:r>
    </w:p>
    <w:p w:rsidR="00DF465E" w:rsidRDefault="00DF465E" w:rsidP="00DF465E">
      <w:pPr>
        <w:pStyle w:val="1"/>
      </w:pPr>
      <w:r>
        <w:t>Н</w:t>
      </w:r>
      <w:r w:rsidRPr="00F504DB">
        <w:t>астраивать разрешение и цветовой режим изображения</w:t>
      </w:r>
      <w:r>
        <w:t>.</w:t>
      </w:r>
    </w:p>
    <w:p w:rsidR="00DF465E" w:rsidRDefault="00DF465E" w:rsidP="00DF465E">
      <w:pPr>
        <w:pStyle w:val="1"/>
      </w:pPr>
      <w:r w:rsidRPr="00F504DB">
        <w:t>Конвертировать изображения из одной цветовой модели в др</w:t>
      </w:r>
      <w:r>
        <w:t>угую, используя подходящий цвет</w:t>
      </w:r>
      <w:r w:rsidRPr="00F504DB">
        <w:t xml:space="preserve"> ICC профиля</w:t>
      </w:r>
      <w:r>
        <w:t>.</w:t>
      </w:r>
    </w:p>
    <w:p w:rsidR="00DF465E" w:rsidRDefault="00DF465E" w:rsidP="00DF465E">
      <w:pPr>
        <w:pStyle w:val="1"/>
      </w:pPr>
      <w:r w:rsidRPr="00F504DB">
        <w:t>Использовать точные измерения</w:t>
      </w:r>
      <w:r>
        <w:t>.</w:t>
      </w:r>
    </w:p>
    <w:p w:rsidR="00DF465E" w:rsidRDefault="00DF465E" w:rsidP="00DF465E">
      <w:pPr>
        <w:pStyle w:val="1"/>
      </w:pPr>
      <w:r w:rsidRPr="00F504DB">
        <w:t xml:space="preserve">Использовать RGB, CMYK и </w:t>
      </w:r>
      <w:proofErr w:type="spellStart"/>
      <w:r w:rsidRPr="00F504DB">
        <w:t>Плашечны</w:t>
      </w:r>
      <w:r>
        <w:t>е</w:t>
      </w:r>
      <w:proofErr w:type="spellEnd"/>
      <w:r w:rsidRPr="00F504DB">
        <w:t xml:space="preserve"> Цвет</w:t>
      </w:r>
      <w:r>
        <w:t>а.</w:t>
      </w:r>
    </w:p>
    <w:p w:rsidR="00DF465E" w:rsidRPr="00F504DB" w:rsidRDefault="00DF465E" w:rsidP="00DF465E">
      <w:pPr>
        <w:pStyle w:val="1"/>
      </w:pPr>
      <w:r w:rsidRPr="00F504DB">
        <w:t>Добавлять необходимые линии обрезки или линии складыва</w:t>
      </w:r>
      <w:r>
        <w:t>ни</w:t>
      </w:r>
      <w:r w:rsidRPr="00F504DB">
        <w:t>я в макете</w:t>
      </w:r>
      <w:r>
        <w:t>.</w:t>
      </w:r>
    </w:p>
    <w:p w:rsidR="00DF465E" w:rsidRPr="00F504DB" w:rsidRDefault="00DF465E" w:rsidP="00DF465E">
      <w:pPr>
        <w:pStyle w:val="1"/>
      </w:pPr>
      <w:r w:rsidRPr="00F504DB">
        <w:t>Заверстывать</w:t>
      </w:r>
      <w:r>
        <w:t xml:space="preserve"> и располагать</w:t>
      </w:r>
      <w:r w:rsidRPr="00F504DB">
        <w:t xml:space="preserve"> элементы текстовой и графической информации</w:t>
      </w:r>
      <w:r>
        <w:t>.</w:t>
      </w:r>
    </w:p>
    <w:p w:rsidR="00DF465E" w:rsidRPr="00F504DB" w:rsidRDefault="00DF465E" w:rsidP="00DF465E">
      <w:pPr>
        <w:pStyle w:val="1"/>
      </w:pPr>
      <w:r>
        <w:t>С</w:t>
      </w:r>
      <w:r w:rsidRPr="00F504DB">
        <w:t>обирать 2D элементы для создания 3D-макета</w:t>
      </w:r>
      <w:r>
        <w:t>.</w:t>
      </w:r>
    </w:p>
    <w:p w:rsidR="00DF465E" w:rsidRPr="00F504DB" w:rsidRDefault="00DF465E" w:rsidP="00DF465E">
      <w:pPr>
        <w:pStyle w:val="1"/>
      </w:pPr>
      <w:r>
        <w:t>П</w:t>
      </w:r>
      <w:r w:rsidRPr="00F504DB">
        <w:t>одготавливать итоговую презентацию упаковки в 3D-макете</w:t>
      </w:r>
      <w:r>
        <w:t>.</w:t>
      </w:r>
    </w:p>
    <w:p w:rsidR="00DF465E" w:rsidRPr="00994371" w:rsidRDefault="00DF465E" w:rsidP="00DF465E">
      <w:pPr>
        <w:pStyle w:val="1"/>
      </w:pPr>
      <w:r>
        <w:t xml:space="preserve">Планировать и аргументировать концепт дизайна шаблона сайта. </w:t>
      </w:r>
    </w:p>
    <w:p w:rsidR="00DF465E" w:rsidRDefault="00DF465E" w:rsidP="00DF465E">
      <w:pPr>
        <w:rPr>
          <w:b/>
          <w:bCs/>
          <w:sz w:val="28"/>
          <w:szCs w:val="28"/>
          <w:lang w:eastAsia="ja-JP"/>
        </w:rPr>
      </w:pPr>
    </w:p>
    <w:p w:rsidR="00DA2203" w:rsidRDefault="00DF465E" w:rsidP="00DF465E">
      <w:r w:rsidRPr="00E019AA">
        <w:rPr>
          <w:rFonts w:ascii="Times New Roman" w:eastAsia="Times New Roman" w:hAnsi="Times New Roman" w:cs="Times New Roman"/>
          <w:sz w:val="28"/>
          <w:szCs w:val="28"/>
        </w:rPr>
        <w:br/>
      </w:r>
      <w:r w:rsidRPr="00E019AA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DA2203" w:rsidSect="00DF465E">
      <w:headerReference w:type="default" r:id="rId7"/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F8" w:rsidRPr="006D79AD" w:rsidRDefault="005B3DF8" w:rsidP="00DF465E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val="pl-PL" w:eastAsia="pl-PL" w:bidi="pl-PL"/>
        </w:rPr>
      </w:pPr>
      <w:r>
        <w:separator/>
      </w:r>
    </w:p>
  </w:endnote>
  <w:endnote w:type="continuationSeparator" w:id="0">
    <w:p w:rsidR="005B3DF8" w:rsidRPr="006D79AD" w:rsidRDefault="005B3DF8" w:rsidP="00DF465E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val="pl-PL" w:eastAsia="pl-PL" w:bidi="pl-PL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ook w:val="0000"/>
    </w:tblPr>
    <w:tblGrid>
      <w:gridCol w:w="1951"/>
      <w:gridCol w:w="6521"/>
      <w:gridCol w:w="1099"/>
    </w:tblGrid>
    <w:tr w:rsidR="00DF465E" w:rsidRPr="00BE6EA6" w:rsidTr="00395CF4">
      <w:trPr>
        <w:cantSplit/>
      </w:trPr>
      <w:tc>
        <w:tcPr>
          <w:tcW w:w="1951" w:type="dxa"/>
        </w:tcPr>
        <w:p w:rsidR="00DF465E" w:rsidRPr="00BE6EA6" w:rsidRDefault="00DF465E" w:rsidP="00395CF4">
          <w:pPr>
            <w:pStyle w:val="a7"/>
            <w:rPr>
              <w:rFonts w:ascii="Times New Roman" w:hAnsi="Times New Roman" w:cs="Times New Roman"/>
              <w:sz w:val="16"/>
            </w:rPr>
          </w:pPr>
        </w:p>
        <w:p w:rsidR="00DF465E" w:rsidRPr="0045617D" w:rsidRDefault="00DF465E" w:rsidP="00395CF4">
          <w:pPr>
            <w:pStyle w:val="a7"/>
            <w:rPr>
              <w:rFonts w:ascii="Times New Roman" w:hAnsi="Times New Roman" w:cs="Times New Roman"/>
              <w:sz w:val="16"/>
              <w:lang w:val="de-DE"/>
            </w:rPr>
          </w:pPr>
          <w:r w:rsidRPr="0045617D">
            <w:rPr>
              <w:rFonts w:ascii="Times New Roman" w:hAnsi="Times New Roman" w:cs="Times New Roman"/>
              <w:sz w:val="16"/>
              <w:lang w:val="de-DE"/>
            </w:rPr>
            <w:t>WSC201</w:t>
          </w:r>
          <w:r w:rsidR="009C10D8" w:rsidRPr="009C10D8">
            <w:rPr>
              <w:rFonts w:ascii="Times New Roman" w:hAnsi="Times New Roman" w:cs="Times New Roman"/>
              <w:sz w:val="16"/>
              <w:lang w:val="de-DE"/>
            </w:rPr>
            <w:t>5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>_TD</w:t>
          </w:r>
          <w:r w:rsidRPr="006A1C02">
            <w:rPr>
              <w:rFonts w:ascii="Times New Roman" w:hAnsi="Times New Roman" w:cs="Times New Roman"/>
              <w:sz w:val="16"/>
              <w:lang w:val="de-DE"/>
            </w:rPr>
            <w:t>40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>_RU</w:t>
          </w:r>
        </w:p>
        <w:p w:rsidR="00DF465E" w:rsidRPr="0045617D" w:rsidRDefault="00DF465E" w:rsidP="009C10D8">
          <w:pPr>
            <w:pStyle w:val="a7"/>
            <w:rPr>
              <w:rFonts w:ascii="Times New Roman" w:hAnsi="Times New Roman" w:cs="Times New Roman"/>
              <w:sz w:val="16"/>
              <w:lang w:val="de-DE"/>
            </w:rPr>
          </w:pPr>
          <w:r w:rsidRPr="00BE6EA6">
            <w:rPr>
              <w:rFonts w:ascii="Times New Roman" w:hAnsi="Times New Roman" w:cs="Times New Roman"/>
              <w:sz w:val="16"/>
            </w:rPr>
            <w:t>Дата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>: 20.</w:t>
          </w:r>
          <w:r w:rsidR="009C10D8" w:rsidRPr="009C10D8">
            <w:rPr>
              <w:rFonts w:ascii="Times New Roman" w:hAnsi="Times New Roman" w:cs="Times New Roman"/>
              <w:sz w:val="16"/>
              <w:lang w:val="de-DE"/>
            </w:rPr>
            <w:t>01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>.</w:t>
          </w:r>
          <w:r w:rsidRPr="00F504DB">
            <w:rPr>
              <w:rFonts w:ascii="Times New Roman" w:hAnsi="Times New Roman" w:cs="Times New Roman"/>
              <w:sz w:val="16"/>
              <w:lang w:val="de-DE"/>
            </w:rPr>
            <w:t>1</w:t>
          </w:r>
          <w:r w:rsidR="009C10D8" w:rsidRPr="009C10D8">
            <w:rPr>
              <w:rFonts w:ascii="Times New Roman" w:hAnsi="Times New Roman" w:cs="Times New Roman"/>
              <w:sz w:val="16"/>
              <w:lang w:val="de-DE"/>
            </w:rPr>
            <w:t>5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 xml:space="preserve"> – v</w:t>
          </w:r>
          <w:r w:rsidRPr="00F504DB">
            <w:rPr>
              <w:rFonts w:ascii="Times New Roman" w:hAnsi="Times New Roman" w:cs="Times New Roman"/>
              <w:sz w:val="16"/>
              <w:lang w:val="de-DE"/>
            </w:rPr>
            <w:t>1</w:t>
          </w:r>
          <w:r w:rsidRPr="0045617D">
            <w:rPr>
              <w:rFonts w:ascii="Times New Roman" w:hAnsi="Times New Roman" w:cs="Times New Roman"/>
              <w:sz w:val="16"/>
              <w:lang w:val="de-DE"/>
            </w:rPr>
            <w:t>.0</w:t>
          </w:r>
        </w:p>
      </w:tc>
      <w:tc>
        <w:tcPr>
          <w:tcW w:w="6521" w:type="dxa"/>
        </w:tcPr>
        <w:p w:rsidR="00DF465E" w:rsidRPr="00BE6EA6" w:rsidRDefault="00DF465E" w:rsidP="00395CF4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© </w:t>
          </w:r>
          <w:proofErr w:type="spellStart"/>
          <w:r w:rsidRPr="00BE6EA6">
            <w:rPr>
              <w:rFonts w:ascii="Times New Roman" w:hAnsi="Times New Roman" w:cs="Times New Roman"/>
              <w:sz w:val="16"/>
              <w:szCs w:val="16"/>
            </w:rPr>
            <w:t>WorldSkills</w:t>
          </w:r>
          <w:proofErr w:type="spellEnd"/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(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) сохраняет за собой все права на документы, разработанные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или от имени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WSR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>, включая перевод и электронное распространение.</w:t>
          </w:r>
        </w:p>
        <w:p w:rsidR="00DF465E" w:rsidRPr="00BE6EA6" w:rsidRDefault="00DF465E" w:rsidP="00395CF4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>Авторское право © «</w:t>
          </w:r>
          <w:proofErr w:type="spellStart"/>
          <w:r w:rsidRPr="00BE6EA6">
            <w:rPr>
              <w:rFonts w:ascii="Times New Roman" w:hAnsi="Times New Roman" w:cs="Times New Roman"/>
              <w:sz w:val="16"/>
              <w:szCs w:val="16"/>
            </w:rPr>
            <w:t>WorldSkills</w:t>
          </w:r>
          <w:proofErr w:type="spellEnd"/>
          <w:r w:rsidRPr="00BE6EA6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BE6EA6">
            <w:rPr>
              <w:rFonts w:ascii="Times New Roman" w:hAnsi="Times New Roman" w:cs="Times New Roman"/>
              <w:sz w:val="16"/>
              <w:szCs w:val="16"/>
              <w:lang w:val="en-US"/>
            </w:rPr>
            <w:t>Russia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>». Авторские права защищены.</w:t>
          </w:r>
        </w:p>
        <w:p w:rsidR="00DF465E" w:rsidRPr="00BE6EA6" w:rsidRDefault="00DF465E" w:rsidP="00395CF4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BE6EA6">
            <w:rPr>
              <w:rFonts w:ascii="Times New Roman" w:hAnsi="Times New Roman" w:cs="Times New Roman"/>
              <w:sz w:val="16"/>
              <w:szCs w:val="16"/>
            </w:rPr>
            <w:t>«</w:t>
          </w:r>
          <w:r>
            <w:rPr>
              <w:rFonts w:ascii="Times New Roman" w:hAnsi="Times New Roman" w:cs="Times New Roman"/>
              <w:sz w:val="16"/>
              <w:szCs w:val="16"/>
            </w:rPr>
            <w:t>Графический дизайн</w:t>
          </w:r>
          <w:r w:rsidRPr="00BE6EA6">
            <w:rPr>
              <w:rFonts w:ascii="Times New Roman" w:hAnsi="Times New Roman" w:cs="Times New Roman"/>
              <w:sz w:val="16"/>
              <w:szCs w:val="16"/>
            </w:rPr>
            <w:t>»</w:t>
          </w:r>
        </w:p>
      </w:tc>
      <w:tc>
        <w:tcPr>
          <w:tcW w:w="1099" w:type="dxa"/>
        </w:tcPr>
        <w:p w:rsidR="00DF465E" w:rsidRPr="00BE6EA6" w:rsidRDefault="00DF465E" w:rsidP="00395CF4">
          <w:pPr>
            <w:pStyle w:val="a7"/>
            <w:rPr>
              <w:rStyle w:val="ab"/>
              <w:rFonts w:ascii="Times New Roman" w:hAnsi="Times New Roman" w:cs="Times New Roman"/>
            </w:rPr>
          </w:pPr>
        </w:p>
        <w:p w:rsidR="00DF465E" w:rsidRPr="00BE6EA6" w:rsidRDefault="00DF465E" w:rsidP="00395CF4">
          <w:pPr>
            <w:pStyle w:val="a7"/>
            <w:jc w:val="right"/>
            <w:rPr>
              <w:rStyle w:val="ab"/>
              <w:rFonts w:ascii="Times New Roman" w:hAnsi="Times New Roman" w:cs="Times New Roman"/>
            </w:rPr>
          </w:pPr>
        </w:p>
        <w:p w:rsidR="00DF465E" w:rsidRPr="00BE6EA6" w:rsidRDefault="00DC30E1" w:rsidP="00395CF4">
          <w:pPr>
            <w:pStyle w:val="a7"/>
            <w:jc w:val="right"/>
            <w:rPr>
              <w:rStyle w:val="ab"/>
              <w:rFonts w:ascii="Times New Roman" w:hAnsi="Times New Roman" w:cs="Times New Roman"/>
            </w:rPr>
          </w:pPr>
          <w:r w:rsidRPr="00BE6EA6">
            <w:rPr>
              <w:rStyle w:val="ab"/>
              <w:rFonts w:ascii="Times New Roman" w:hAnsi="Times New Roman" w:cs="Times New Roman"/>
              <w:b/>
            </w:rPr>
            <w:fldChar w:fldCharType="begin"/>
          </w:r>
          <w:r w:rsidR="00DF465E" w:rsidRPr="00BE6EA6">
            <w:rPr>
              <w:rStyle w:val="ab"/>
              <w:rFonts w:ascii="Times New Roman" w:hAnsi="Times New Roman" w:cs="Times New Roman"/>
              <w:b/>
            </w:rPr>
            <w:instrText>PAGE  \* Arabic  \* MERGEFORMAT</w:instrText>
          </w:r>
          <w:r w:rsidRPr="00BE6EA6">
            <w:rPr>
              <w:rStyle w:val="ab"/>
              <w:rFonts w:ascii="Times New Roman" w:hAnsi="Times New Roman" w:cs="Times New Roman"/>
              <w:b/>
            </w:rPr>
            <w:fldChar w:fldCharType="separate"/>
          </w:r>
          <w:r w:rsidR="0077716E">
            <w:rPr>
              <w:rStyle w:val="ab"/>
              <w:rFonts w:ascii="Times New Roman" w:hAnsi="Times New Roman" w:cs="Times New Roman"/>
              <w:b/>
              <w:noProof/>
            </w:rPr>
            <w:t>1</w:t>
          </w:r>
          <w:r w:rsidRPr="00BE6EA6">
            <w:rPr>
              <w:rStyle w:val="ab"/>
              <w:rFonts w:ascii="Times New Roman" w:hAnsi="Times New Roman" w:cs="Times New Roman"/>
              <w:b/>
            </w:rPr>
            <w:fldChar w:fldCharType="end"/>
          </w:r>
          <w:r w:rsidR="00DF465E" w:rsidRPr="00BE6EA6">
            <w:rPr>
              <w:rStyle w:val="ab"/>
              <w:rFonts w:ascii="Times New Roman" w:hAnsi="Times New Roman" w:cs="Times New Roman"/>
            </w:rPr>
            <w:t xml:space="preserve"> из </w:t>
          </w:r>
          <w:fldSimple w:instr="NUMPAGES  \* Arabic  \* MERGEFORMAT">
            <w:r w:rsidR="0077716E" w:rsidRPr="0077716E">
              <w:rPr>
                <w:rStyle w:val="ab"/>
                <w:rFonts w:ascii="Times New Roman" w:hAnsi="Times New Roman" w:cs="Times New Roman"/>
                <w:b/>
                <w:noProof/>
              </w:rPr>
              <w:t>3</w:t>
            </w:r>
          </w:fldSimple>
        </w:p>
      </w:tc>
    </w:tr>
  </w:tbl>
  <w:p w:rsidR="00DF465E" w:rsidRPr="00DF465E" w:rsidRDefault="00DF465E" w:rsidP="00DF465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F8" w:rsidRPr="006D79AD" w:rsidRDefault="005B3DF8" w:rsidP="00DF465E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val="pl-PL" w:eastAsia="pl-PL" w:bidi="pl-PL"/>
        </w:rPr>
      </w:pPr>
      <w:r>
        <w:separator/>
      </w:r>
    </w:p>
  </w:footnote>
  <w:footnote w:type="continuationSeparator" w:id="0">
    <w:p w:rsidR="005B3DF8" w:rsidRPr="006D79AD" w:rsidRDefault="005B3DF8" w:rsidP="00DF465E">
      <w:pPr>
        <w:spacing w:after="0" w:line="240" w:lineRule="auto"/>
        <w:rPr>
          <w:rFonts w:ascii="Courier New" w:eastAsia="Courier New" w:hAnsi="Courier New" w:cs="Courier New"/>
          <w:sz w:val="24"/>
          <w:szCs w:val="24"/>
          <w:lang w:val="pl-PL" w:eastAsia="pl-PL" w:bidi="pl-PL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65E" w:rsidRDefault="00DF465E">
    <w:pPr>
      <w:pStyle w:val="a5"/>
    </w:pPr>
    <w:r w:rsidRPr="00DF465E">
      <w:rPr>
        <w:noProof/>
      </w:rPr>
      <w:drawing>
        <wp:inline distT="0" distB="0" distL="0" distR="0">
          <wp:extent cx="1242060" cy="1097280"/>
          <wp:effectExtent l="0" t="0" r="0" b="0"/>
          <wp:docPr id="2" name="Рисунок 1" descr="http://wsr.megaplan.ru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http://wsr.megaplan.ru/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52BD"/>
    <w:multiLevelType w:val="multilevel"/>
    <w:tmpl w:val="831ADE7C"/>
    <w:lvl w:ilvl="0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7055D31"/>
    <w:multiLevelType w:val="hybridMultilevel"/>
    <w:tmpl w:val="FA4C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65E"/>
    <w:rsid w:val="00183331"/>
    <w:rsid w:val="001B537A"/>
    <w:rsid w:val="003B4A8A"/>
    <w:rsid w:val="00407248"/>
    <w:rsid w:val="005B3DF8"/>
    <w:rsid w:val="0077716E"/>
    <w:rsid w:val="007C4621"/>
    <w:rsid w:val="008C479A"/>
    <w:rsid w:val="009517AE"/>
    <w:rsid w:val="009C10D8"/>
    <w:rsid w:val="00A46F94"/>
    <w:rsid w:val="00A76CBE"/>
    <w:rsid w:val="00DA2203"/>
    <w:rsid w:val="00DC30E1"/>
    <w:rsid w:val="00DD2661"/>
    <w:rsid w:val="00DF465E"/>
    <w:rsid w:val="00E166DD"/>
    <w:rsid w:val="00F0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link w:val="a4"/>
    <w:rsid w:val="00DF465E"/>
    <w:pPr>
      <w:suppressAutoHyphens/>
    </w:pPr>
    <w:rPr>
      <w:rFonts w:ascii="Times New Roman" w:eastAsia="DejaVu Sans" w:hAnsi="Times New Roman"/>
      <w:sz w:val="24"/>
      <w:szCs w:val="24"/>
    </w:rPr>
  </w:style>
  <w:style w:type="paragraph" w:customStyle="1" w:styleId="1">
    <w:name w:val="1"/>
    <w:basedOn w:val="a3"/>
    <w:link w:val="10"/>
    <w:qFormat/>
    <w:rsid w:val="00DF465E"/>
    <w:pPr>
      <w:widowControl w:val="0"/>
      <w:numPr>
        <w:numId w:val="1"/>
      </w:numPr>
      <w:tabs>
        <w:tab w:val="left" w:pos="1694"/>
        <w:tab w:val="left" w:pos="2254"/>
        <w:tab w:val="left" w:pos="2814"/>
        <w:tab w:val="left" w:pos="3374"/>
        <w:tab w:val="left" w:pos="3934"/>
        <w:tab w:val="left" w:pos="4494"/>
        <w:tab w:val="left" w:pos="5054"/>
        <w:tab w:val="left" w:pos="5614"/>
        <w:tab w:val="left" w:pos="6174"/>
        <w:tab w:val="left" w:pos="6734"/>
        <w:tab w:val="left" w:pos="7294"/>
        <w:tab w:val="left" w:pos="7854"/>
      </w:tabs>
      <w:spacing w:after="0" w:line="360" w:lineRule="auto"/>
      <w:ind w:left="1134"/>
      <w:jc w:val="both"/>
    </w:pPr>
    <w:rPr>
      <w:sz w:val="28"/>
      <w:szCs w:val="28"/>
      <w:lang w:eastAsia="ja-JP"/>
    </w:rPr>
  </w:style>
  <w:style w:type="character" w:customStyle="1" w:styleId="a4">
    <w:name w:val="Базовый Знак"/>
    <w:basedOn w:val="a0"/>
    <w:link w:val="a3"/>
    <w:rsid w:val="00DF465E"/>
    <w:rPr>
      <w:rFonts w:ascii="Times New Roman" w:eastAsia="DejaVu Sans" w:hAnsi="Times New Roman"/>
      <w:sz w:val="24"/>
      <w:szCs w:val="24"/>
    </w:rPr>
  </w:style>
  <w:style w:type="character" w:customStyle="1" w:styleId="10">
    <w:name w:val="1 Знак"/>
    <w:basedOn w:val="a4"/>
    <w:link w:val="1"/>
    <w:rsid w:val="00DF465E"/>
    <w:rPr>
      <w:sz w:val="28"/>
      <w:szCs w:val="28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DF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465E"/>
    <w:rPr>
      <w:rFonts w:eastAsiaTheme="minorEastAsia"/>
      <w:lang w:eastAsia="ru-RU"/>
    </w:rPr>
  </w:style>
  <w:style w:type="paragraph" w:styleId="a7">
    <w:name w:val="footer"/>
    <w:basedOn w:val="a"/>
    <w:link w:val="a8"/>
    <w:unhideWhenUsed/>
    <w:rsid w:val="00DF4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F46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465E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age number"/>
    <w:rsid w:val="00DF465E"/>
    <w:rPr>
      <w:rFonts w:ascii="Arial" w:hAnsi="Arial"/>
      <w:sz w:val="16"/>
    </w:rPr>
  </w:style>
  <w:style w:type="paragraph" w:styleId="ac">
    <w:name w:val="Normal (Web)"/>
    <w:basedOn w:val="a"/>
    <w:uiPriority w:val="99"/>
    <w:semiHidden/>
    <w:unhideWhenUsed/>
    <w:rsid w:val="0095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minaeva</dc:creator>
  <cp:lastModifiedBy>Vladimir Firsov</cp:lastModifiedBy>
  <cp:revision>2</cp:revision>
  <cp:lastPrinted>2015-01-22T12:38:00Z</cp:lastPrinted>
  <dcterms:created xsi:type="dcterms:W3CDTF">2015-03-30T16:52:00Z</dcterms:created>
  <dcterms:modified xsi:type="dcterms:W3CDTF">2015-03-30T16:52:00Z</dcterms:modified>
</cp:coreProperties>
</file>